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984" w:rsidRDefault="00B77984" w:rsidP="00B77984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>Roteiro de Homologação</w:t>
      </w:r>
    </w:p>
    <w:p w:rsidR="008C6B5D" w:rsidRDefault="008C6B5D">
      <w:pPr>
        <w:pStyle w:val="CENTARI-12"/>
        <w:rPr>
          <w:sz w:val="32"/>
          <w:szCs w:val="32"/>
        </w:rPr>
      </w:pPr>
    </w:p>
    <w:p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ComissoesEGueltas</w:t>
      </w:r>
      <w:r w:rsidR="001B1E81" w:rsidRPr="00F90640">
        <w:rPr>
          <w:sz w:val="24"/>
          <w:szCs w:val="28"/>
        </w:rPr>
        <w:t>.exe</w:t>
      </w:r>
    </w:p>
    <w:p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B77984">
        <w:rPr>
          <w:sz w:val="24"/>
          <w:szCs w:val="28"/>
        </w:rPr>
        <w:t>20</w:t>
      </w:r>
    </w:p>
    <w:p w:rsidR="008C6B5D" w:rsidRPr="00F90640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Compilação: </w:t>
      </w:r>
      <w:r w:rsidR="00B77984">
        <w:rPr>
          <w:sz w:val="24"/>
          <w:szCs w:val="28"/>
        </w:rPr>
        <w:t>20010</w:t>
      </w:r>
      <w:r w:rsidR="00725ADB">
        <w:rPr>
          <w:sz w:val="24"/>
          <w:szCs w:val="28"/>
        </w:rPr>
        <w:t>7</w:t>
      </w:r>
      <w:bookmarkStart w:id="0" w:name="_GoBack"/>
      <w:bookmarkEnd w:id="0"/>
      <w:r w:rsidR="006050CE">
        <w:rPr>
          <w:sz w:val="24"/>
          <w:szCs w:val="28"/>
        </w:rPr>
        <w:t>A</w:t>
      </w:r>
      <w:r w:rsidR="00EE2E04">
        <w:rPr>
          <w:sz w:val="24"/>
          <w:szCs w:val="28"/>
        </w:rPr>
        <w:t xml:space="preserve"> </w:t>
      </w:r>
    </w:p>
    <w:p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261F92">
        <w:rPr>
          <w:b w:val="0"/>
          <w:sz w:val="24"/>
          <w:szCs w:val="28"/>
        </w:rPr>
        <w:t>Júlio Lima</w:t>
      </w:r>
      <w:r w:rsidR="00DF1CBD" w:rsidRPr="00F90640">
        <w:rPr>
          <w:b w:val="0"/>
          <w:sz w:val="24"/>
          <w:szCs w:val="28"/>
        </w:rPr>
        <w:t xml:space="preserve"> </w:t>
      </w:r>
      <w:r w:rsidR="001B1E81" w:rsidRPr="00F90640">
        <w:rPr>
          <w:sz w:val="24"/>
          <w:szCs w:val="28"/>
        </w:rPr>
        <w:t xml:space="preserve"> </w:t>
      </w:r>
    </w:p>
    <w:p w:rsidR="008C6B5D" w:rsidRDefault="008C6B5D">
      <w:pPr>
        <w:pStyle w:val="CENTARI-12"/>
        <w:jc w:val="both"/>
        <w:rPr>
          <w:sz w:val="24"/>
          <w:szCs w:val="28"/>
        </w:rPr>
      </w:pPr>
    </w:p>
    <w:p w:rsidR="00497CB5" w:rsidRPr="00F90640" w:rsidRDefault="00497CB5">
      <w:pPr>
        <w:pStyle w:val="CENTARI-12"/>
        <w:jc w:val="both"/>
        <w:rPr>
          <w:sz w:val="24"/>
          <w:szCs w:val="28"/>
        </w:rPr>
      </w:pPr>
    </w:p>
    <w:p w:rsidR="008C6B5D" w:rsidRPr="00F90640" w:rsidRDefault="001B1E81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4A456C">
        <w:rPr>
          <w:sz w:val="24"/>
          <w:szCs w:val="28"/>
        </w:rPr>
        <w:t>/Correções:</w:t>
      </w:r>
      <w:r w:rsidR="00506631" w:rsidRPr="00F90640">
        <w:rPr>
          <w:sz w:val="24"/>
          <w:szCs w:val="28"/>
        </w:rPr>
        <w:t xml:space="preserve"> (</w:t>
      </w:r>
      <w:r w:rsidR="00B77984">
        <w:rPr>
          <w:sz w:val="24"/>
          <w:szCs w:val="28"/>
        </w:rPr>
        <w:t>20010</w:t>
      </w:r>
      <w:r w:rsidR="00725ADB">
        <w:rPr>
          <w:sz w:val="24"/>
          <w:szCs w:val="28"/>
        </w:rPr>
        <w:t>7</w:t>
      </w:r>
      <w:r w:rsidR="004A456C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:rsidR="00FC502F" w:rsidRDefault="00B77984" w:rsidP="00C85B97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  <w:r>
        <w:rPr>
          <w:rFonts w:eastAsiaTheme="minorHAnsi"/>
          <w:color w:val="auto"/>
          <w:sz w:val="24"/>
          <w:szCs w:val="16"/>
          <w:lang w:eastAsia="en-US"/>
        </w:rPr>
        <w:t>Recompilar Versão 2020</w:t>
      </w:r>
    </w:p>
    <w:p w:rsidR="00FC502F" w:rsidRPr="00C85B97" w:rsidRDefault="00FC502F" w:rsidP="00C85B97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</w:p>
    <w:p w:rsidR="000E12E1" w:rsidRDefault="000E12E1">
      <w:pPr>
        <w:pStyle w:val="CENTARI-12"/>
        <w:jc w:val="both"/>
        <w:rPr>
          <w:sz w:val="24"/>
          <w:szCs w:val="28"/>
        </w:rPr>
      </w:pPr>
    </w:p>
    <w:p w:rsidR="000E12E1" w:rsidRDefault="000E12E1">
      <w:pPr>
        <w:pStyle w:val="CENTARI-12"/>
        <w:jc w:val="both"/>
        <w:rPr>
          <w:sz w:val="24"/>
          <w:szCs w:val="28"/>
        </w:rPr>
      </w:pPr>
    </w:p>
    <w:p w:rsidR="000E12E1" w:rsidRPr="00F90640" w:rsidRDefault="000E12E1">
      <w:pPr>
        <w:pStyle w:val="CENTARI-12"/>
        <w:jc w:val="both"/>
        <w:rPr>
          <w:sz w:val="24"/>
          <w:szCs w:val="28"/>
        </w:rPr>
      </w:pPr>
    </w:p>
    <w:p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B77984">
        <w:rPr>
          <w:b w:val="0"/>
          <w:bCs/>
          <w:sz w:val="24"/>
          <w:szCs w:val="24"/>
        </w:rPr>
        <w:t>200102</w:t>
      </w:r>
      <w:r w:rsidR="00C25FEE" w:rsidRPr="000D3EC9">
        <w:rPr>
          <w:b w:val="0"/>
          <w:bCs/>
          <w:sz w:val="24"/>
          <w:szCs w:val="24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4A456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qualquer versão.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053BFE">
        <w:rPr>
          <w:b w:val="0"/>
          <w:sz w:val="24"/>
          <w:szCs w:val="26"/>
        </w:rPr>
        <w:t>200103</w:t>
      </w:r>
      <w:r w:rsidRPr="00F90640">
        <w:rPr>
          <w:b w:val="0"/>
          <w:sz w:val="24"/>
          <w:szCs w:val="26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 Comissõesegueltas.exe.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Compilação: 1</w:t>
      </w:r>
      <w:r w:rsidR="00E140CC">
        <w:rPr>
          <w:b w:val="0"/>
          <w:sz w:val="24"/>
          <w:szCs w:val="24"/>
        </w:rPr>
        <w:t>91031</w:t>
      </w:r>
      <w:r w:rsidRPr="00F90640">
        <w:rPr>
          <w:b w:val="0"/>
          <w:sz w:val="24"/>
          <w:szCs w:val="24"/>
        </w:rPr>
        <w:t>A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261F92">
        <w:rPr>
          <w:b w:val="0"/>
          <w:sz w:val="24"/>
          <w:szCs w:val="24"/>
        </w:rPr>
        <w:t>SATComissoesEGueltas</w:t>
      </w:r>
      <w:r w:rsidRPr="00F90640">
        <w:rPr>
          <w:b w:val="0"/>
          <w:sz w:val="24"/>
          <w:szCs w:val="24"/>
        </w:rPr>
        <w:t>.exe.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SAT </w:t>
      </w:r>
      <w:r w:rsidR="00261F92">
        <w:rPr>
          <w:b w:val="0"/>
          <w:sz w:val="24"/>
          <w:szCs w:val="24"/>
        </w:rPr>
        <w:t>SATComissoesEGueltas</w:t>
      </w:r>
      <w:r w:rsidR="00E140CC">
        <w:rPr>
          <w:b w:val="0"/>
          <w:sz w:val="24"/>
          <w:szCs w:val="24"/>
        </w:rPr>
        <w:t>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</w:p>
    <w:p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 xml:space="preserve">“Vendas &gt; Relatório de </w:t>
      </w:r>
      <w:r>
        <w:rPr>
          <w:sz w:val="24"/>
          <w:szCs w:val="24"/>
        </w:rPr>
        <w:t xml:space="preserve">Comissões e </w:t>
      </w:r>
      <w:proofErr w:type="spellStart"/>
      <w:r>
        <w:rPr>
          <w:sz w:val="24"/>
          <w:szCs w:val="24"/>
        </w:rPr>
        <w:t>Gueltas</w:t>
      </w:r>
      <w:proofErr w:type="spellEnd"/>
      <w:r>
        <w:rPr>
          <w:sz w:val="24"/>
          <w:szCs w:val="24"/>
        </w:rPr>
        <w:t>”</w:t>
      </w:r>
      <w:r w:rsidRPr="00F90640">
        <w:rPr>
          <w:color w:val="auto"/>
          <w:sz w:val="24"/>
          <w:szCs w:val="24"/>
        </w:rPr>
        <w:t>.</w:t>
      </w:r>
    </w:p>
    <w:p w:rsidR="00C454A0" w:rsidRPr="00C454A0" w:rsidRDefault="00C454A0" w:rsidP="00C454A0">
      <w:pPr>
        <w:rPr>
          <w:color w:val="auto"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:rsidR="00C454A0" w:rsidRPr="000D3EC9" w:rsidRDefault="00C454A0" w:rsidP="00C454A0">
      <w:pPr>
        <w:pStyle w:val="CENTARI-12"/>
        <w:ind w:left="720"/>
        <w:jc w:val="both"/>
        <w:rPr>
          <w:bCs/>
          <w:sz w:val="24"/>
          <w:szCs w:val="24"/>
        </w:rPr>
      </w:pPr>
    </w:p>
    <w:p w:rsidR="00C454A0" w:rsidRDefault="00C454A0" w:rsidP="000D3EC9">
      <w:pPr>
        <w:rPr>
          <w:color w:val="auto"/>
          <w:sz w:val="24"/>
          <w:szCs w:val="24"/>
        </w:rPr>
      </w:pPr>
    </w:p>
    <w:p w:rsidR="00C454A0" w:rsidRDefault="00C454A0" w:rsidP="000D3EC9">
      <w:pPr>
        <w:rPr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:rsidR="00BB6915" w:rsidRDefault="00BB6915">
      <w:pPr>
        <w:pStyle w:val="CENTARI-12"/>
        <w:jc w:val="left"/>
        <w:rPr>
          <w:b w:val="0"/>
          <w:color w:val="FF0000"/>
          <w:sz w:val="24"/>
          <w:szCs w:val="24"/>
        </w:rPr>
      </w:pPr>
    </w:p>
    <w:p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lastRenderedPageBreak/>
        <w:t xml:space="preserve"> </w:t>
      </w:r>
      <w:r w:rsidRPr="00C454A0">
        <w:rPr>
          <w:bCs/>
          <w:sz w:val="24"/>
          <w:szCs w:val="24"/>
        </w:rPr>
        <w:t>Fechar</w:t>
      </w:r>
    </w:p>
    <w:p w:rsidR="00C454A0" w:rsidRPr="000D3EC9" w:rsidRDefault="00C454A0" w:rsidP="0007727D">
      <w:pPr>
        <w:pStyle w:val="CENTARI-12"/>
        <w:jc w:val="both"/>
        <w:rPr>
          <w:bCs/>
          <w:sz w:val="24"/>
          <w:szCs w:val="24"/>
        </w:rPr>
      </w:pPr>
      <w:r w:rsidRPr="00C454A0">
        <w:rPr>
          <w:b w:val="0"/>
          <w:sz w:val="24"/>
          <w:szCs w:val="24"/>
        </w:rPr>
        <w:t>Clique no botão “</w:t>
      </w:r>
      <w:proofErr w:type="spellStart"/>
      <w:r w:rsidRPr="00C454A0">
        <w:rPr>
          <w:b w:val="0"/>
          <w:sz w:val="24"/>
          <w:szCs w:val="24"/>
        </w:rPr>
        <w:t>Esc</w:t>
      </w:r>
      <w:proofErr w:type="spellEnd"/>
      <w:r w:rsidRPr="00C454A0">
        <w:rPr>
          <w:b w:val="0"/>
          <w:sz w:val="24"/>
          <w:szCs w:val="24"/>
        </w:rPr>
        <w:t xml:space="preserve"> – Fechar” para fechar o módulo. </w:t>
      </w:r>
    </w:p>
    <w:p w:rsidR="000D3EC9" w:rsidRDefault="000D3EC9" w:rsidP="000D3EC9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:rsidR="0007727D" w:rsidRDefault="0007727D" w:rsidP="000D3EC9">
      <w:pPr>
        <w:rPr>
          <w:color w:val="auto"/>
          <w:sz w:val="24"/>
          <w:szCs w:val="24"/>
        </w:rPr>
      </w:pPr>
    </w:p>
    <w:p w:rsidR="000D3EC9" w:rsidRPr="00F90640" w:rsidRDefault="000D3EC9" w:rsidP="000428BF">
      <w:pPr>
        <w:pStyle w:val="CENTARI-12"/>
        <w:rPr>
          <w:b w:val="0"/>
          <w:color w:val="FF0000"/>
          <w:sz w:val="24"/>
          <w:szCs w:val="24"/>
        </w:rPr>
      </w:pPr>
      <w:r w:rsidRPr="00F90640">
        <w:rPr>
          <w:color w:val="00B0F0"/>
          <w:sz w:val="24"/>
          <w:szCs w:val="24"/>
        </w:rPr>
        <w:t>Filtros de Busca</w:t>
      </w:r>
    </w:p>
    <w:p w:rsidR="000D3EC9" w:rsidRPr="00F90640" w:rsidRDefault="000D3EC9" w:rsidP="003C6488">
      <w:pPr>
        <w:rPr>
          <w:color w:val="auto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sz w:val="24"/>
          <w:szCs w:val="24"/>
        </w:rPr>
      </w:pPr>
    </w:p>
    <w:p w:rsidR="008C6B5D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</w:p>
    <w:p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:rsidR="00B96DC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:rsidR="00B96DC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40B67" w:rsidRPr="00F90640" w:rsidRDefault="00940B67" w:rsidP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40B67" w:rsidRPr="00F90640" w:rsidRDefault="00940B67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Dias</w:t>
      </w:r>
    </w:p>
    <w:p w:rsidR="00940B67" w:rsidRPr="00F90640" w:rsidRDefault="00940B67" w:rsidP="00940B6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</w:t>
      </w:r>
      <w:r w:rsidR="005A5DA9">
        <w:rPr>
          <w:b w:val="0"/>
          <w:sz w:val="24"/>
          <w:szCs w:val="24"/>
        </w:rPr>
        <w:t>Dias, onde poderá selecionar “Todos os Dias”, “Segunda à Sábado” ou “Domingos e Feriados”.</w:t>
      </w:r>
    </w:p>
    <w:p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 w:rsidR="005A5DA9"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proofErr w:type="spellStart"/>
      <w:r w:rsidR="005A5DA9">
        <w:rPr>
          <w:b w:val="0"/>
          <w:color w:val="auto"/>
          <w:sz w:val="24"/>
          <w:szCs w:val="24"/>
        </w:rPr>
        <w:t>combobox</w:t>
      </w:r>
      <w:proofErr w:type="spellEnd"/>
      <w:r w:rsidR="005A5DA9">
        <w:rPr>
          <w:b w:val="0"/>
          <w:color w:val="auto"/>
          <w:sz w:val="24"/>
          <w:szCs w:val="24"/>
        </w:rPr>
        <w:t xml:space="preserve"> com as opções de filtros por dias da semana.</w:t>
      </w:r>
    </w:p>
    <w:p w:rsidR="00940B67" w:rsidRDefault="00940B6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F046EB" w:rsidRPr="00F90640" w:rsidRDefault="00F046EB" w:rsidP="00F046EB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F046EB" w:rsidRPr="00F90640" w:rsidRDefault="00F046E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Vendedor/Técnico </w:t>
      </w:r>
    </w:p>
    <w:p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ao lado do período para selecionar entre Vendedor e Técnico.</w:t>
      </w:r>
    </w:p>
    <w:p w:rsidR="00F046EB" w:rsidRDefault="00F046EB" w:rsidP="00F046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clique na caixa ao lado para informar um vendedor especifico, poderá ser informado o código do vendedor ou então clicar no botão de pesquisa para poder filtrar o vendedor desejado.</w:t>
      </w:r>
    </w:p>
    <w:p w:rsidR="00940B67" w:rsidRDefault="00F046EB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</w:t>
      </w:r>
      <w:r>
        <w:rPr>
          <w:b w:val="0"/>
          <w:color w:val="auto"/>
          <w:sz w:val="24"/>
          <w:szCs w:val="24"/>
        </w:rPr>
        <w:t xml:space="preserve">á </w:t>
      </w:r>
      <w:r w:rsidRPr="00F90640">
        <w:rPr>
          <w:b w:val="0"/>
          <w:color w:val="auto"/>
          <w:sz w:val="24"/>
          <w:szCs w:val="24"/>
        </w:rPr>
        <w:t xml:space="preserve">um </w:t>
      </w:r>
      <w:proofErr w:type="spellStart"/>
      <w:r>
        <w:rPr>
          <w:b w:val="0"/>
          <w:color w:val="auto"/>
          <w:sz w:val="24"/>
          <w:szCs w:val="24"/>
        </w:rPr>
        <w:t>combobox</w:t>
      </w:r>
      <w:proofErr w:type="spellEnd"/>
      <w:r>
        <w:rPr>
          <w:b w:val="0"/>
          <w:color w:val="auto"/>
          <w:sz w:val="24"/>
          <w:szCs w:val="24"/>
        </w:rPr>
        <w:t xml:space="preserve"> com as opções de filtros entre Vendedor ou Técnico, onde será filtrado a pesquisa de acordo com a opção escolhida.</w:t>
      </w:r>
    </w:p>
    <w:p w:rsidR="00B96DC0" w:rsidRPr="00F90640" w:rsidRDefault="00B96DC0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9428E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 w:rsidR="000A0C64" w:rsidRPr="00F90640">
        <w:rPr>
          <w:sz w:val="24"/>
          <w:szCs w:val="24"/>
        </w:rPr>
        <w:t>.</w:t>
      </w:r>
    </w:p>
    <w:p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32BF2" w:rsidRPr="00F90640" w:rsidRDefault="00832BF2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</w:p>
    <w:p w:rsidR="00832BF2" w:rsidRPr="00F90640" w:rsidRDefault="00832BF2" w:rsidP="00832BF2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:rsidR="00832BF2" w:rsidRPr="00F90640" w:rsidRDefault="00832BF2" w:rsidP="00832BF2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:rsidR="00832BF2" w:rsidRPr="00F90640" w:rsidRDefault="00832BF2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</w:p>
    <w:p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0A0C6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</w:p>
    <w:p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Default="00E930CE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Comissões</w:t>
      </w:r>
    </w:p>
    <w:p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F244C">
        <w:rPr>
          <w:sz w:val="24"/>
          <w:szCs w:val="24"/>
        </w:rPr>
        <w:t>Comissões por pedido</w:t>
      </w:r>
      <w:r w:rsidRPr="00F90640">
        <w:rPr>
          <w:sz w:val="24"/>
          <w:szCs w:val="24"/>
        </w:rPr>
        <w:t>.</w:t>
      </w:r>
    </w:p>
    <w:p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Comissões por Pedido</w:t>
      </w:r>
      <w:r w:rsidRPr="00F90640">
        <w:rPr>
          <w:sz w:val="24"/>
          <w:szCs w:val="24"/>
        </w:rPr>
        <w:t>”.</w:t>
      </w:r>
    </w:p>
    <w:p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8F244C">
        <w:rPr>
          <w:b w:val="0"/>
          <w:color w:val="auto"/>
          <w:sz w:val="24"/>
          <w:szCs w:val="24"/>
        </w:rPr>
        <w:t>MarkUp</w:t>
      </w:r>
      <w:proofErr w:type="spellEnd"/>
      <w:r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8F244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Totais por Pedido</w:t>
      </w:r>
      <w:r w:rsidR="0042786B" w:rsidRPr="00F90640">
        <w:rPr>
          <w:sz w:val="24"/>
          <w:szCs w:val="24"/>
        </w:rPr>
        <w:t xml:space="preserve">. </w:t>
      </w:r>
    </w:p>
    <w:p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F244C">
        <w:rPr>
          <w:b w:val="0"/>
          <w:sz w:val="24"/>
          <w:szCs w:val="24"/>
        </w:rPr>
        <w:t>Totais por Pedido</w:t>
      </w:r>
      <w:r w:rsidRPr="00F90640">
        <w:rPr>
          <w:sz w:val="24"/>
          <w:szCs w:val="24"/>
        </w:rPr>
        <w:t>”.</w:t>
      </w:r>
    </w:p>
    <w:p w:rsidR="00D018AA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8F244C" w:rsidRPr="00F90640">
        <w:rPr>
          <w:b w:val="0"/>
          <w:color w:val="auto"/>
          <w:sz w:val="24"/>
          <w:szCs w:val="24"/>
        </w:rPr>
        <w:t xml:space="preserve"> Exibirá </w:t>
      </w:r>
      <w:r w:rsidR="008F244C">
        <w:rPr>
          <w:b w:val="0"/>
          <w:color w:val="auto"/>
          <w:sz w:val="24"/>
          <w:szCs w:val="24"/>
        </w:rPr>
        <w:t xml:space="preserve">no </w:t>
      </w:r>
      <w:r w:rsidR="008F244C" w:rsidRPr="00F90640">
        <w:rPr>
          <w:b w:val="0"/>
          <w:color w:val="auto"/>
          <w:sz w:val="24"/>
          <w:szCs w:val="24"/>
        </w:rPr>
        <w:t xml:space="preserve">grid </w:t>
      </w:r>
      <w:r w:rsidR="008F244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r w:rsidR="008F244C">
        <w:rPr>
          <w:b w:val="0"/>
          <w:color w:val="auto"/>
          <w:sz w:val="24"/>
          <w:szCs w:val="24"/>
        </w:rPr>
        <w:t>D</w:t>
      </w:r>
      <w:r w:rsidR="008F244C" w:rsidRPr="00F90640">
        <w:rPr>
          <w:b w:val="0"/>
          <w:color w:val="auto"/>
          <w:sz w:val="24"/>
          <w:szCs w:val="24"/>
        </w:rPr>
        <w:t>ata,</w:t>
      </w:r>
      <w:r w:rsidR="008F244C">
        <w:rPr>
          <w:b w:val="0"/>
          <w:color w:val="auto"/>
          <w:sz w:val="24"/>
          <w:szCs w:val="24"/>
        </w:rPr>
        <w:t xml:space="preserve"> Pedido, Cliente, Valor do Pedido,</w:t>
      </w:r>
      <w:r w:rsidR="008F244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8F244C">
        <w:rPr>
          <w:b w:val="0"/>
          <w:color w:val="auto"/>
          <w:sz w:val="24"/>
          <w:szCs w:val="24"/>
        </w:rPr>
        <w:t>MarkUp</w:t>
      </w:r>
      <w:proofErr w:type="spellEnd"/>
      <w:r w:rsidR="008F244C" w:rsidRPr="00F90640">
        <w:rPr>
          <w:b w:val="0"/>
          <w:color w:val="auto"/>
          <w:sz w:val="24"/>
          <w:szCs w:val="24"/>
        </w:rPr>
        <w:t>,</w:t>
      </w:r>
      <w:r w:rsidR="008F244C">
        <w:rPr>
          <w:b w:val="0"/>
          <w:color w:val="auto"/>
          <w:sz w:val="24"/>
          <w:szCs w:val="24"/>
        </w:rPr>
        <w:t xml:space="preserve"> Comissão e o</w:t>
      </w:r>
      <w:r w:rsidR="008F244C" w:rsidRPr="00F90640">
        <w:rPr>
          <w:b w:val="0"/>
          <w:color w:val="auto"/>
          <w:sz w:val="24"/>
          <w:szCs w:val="24"/>
        </w:rPr>
        <w:t xml:space="preserve"> percentual </w:t>
      </w:r>
      <w:r w:rsidR="008F244C">
        <w:rPr>
          <w:b w:val="0"/>
          <w:color w:val="auto"/>
          <w:sz w:val="24"/>
          <w:szCs w:val="24"/>
        </w:rPr>
        <w:t>da Comissão.</w:t>
      </w:r>
    </w:p>
    <w:p w:rsidR="008F244C" w:rsidRPr="00F90640" w:rsidRDefault="008F244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E23804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Consultar Pedido</w:t>
      </w:r>
      <w:r w:rsidR="0042786B" w:rsidRPr="00F90640">
        <w:rPr>
          <w:sz w:val="24"/>
          <w:szCs w:val="24"/>
        </w:rPr>
        <w:t>.</w:t>
      </w:r>
    </w:p>
    <w:p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A966F0">
        <w:rPr>
          <w:b w:val="0"/>
          <w:sz w:val="24"/>
          <w:szCs w:val="24"/>
        </w:rPr>
        <w:t>Consultar Pedido</w:t>
      </w:r>
      <w:r w:rsidRPr="00F90640">
        <w:rPr>
          <w:sz w:val="24"/>
          <w:szCs w:val="24"/>
        </w:rPr>
        <w:t>”.</w:t>
      </w:r>
    </w:p>
    <w:p w:rsidR="007D5BDC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="00A966F0">
        <w:rPr>
          <w:color w:val="auto"/>
          <w:sz w:val="24"/>
          <w:szCs w:val="24"/>
        </w:rPr>
        <w:t xml:space="preserve"> </w:t>
      </w:r>
      <w:r w:rsidR="00A966F0">
        <w:rPr>
          <w:b w:val="0"/>
          <w:color w:val="auto"/>
          <w:sz w:val="24"/>
          <w:szCs w:val="24"/>
        </w:rPr>
        <w:t>Pesquisar um pedido especifico.</w:t>
      </w:r>
    </w:p>
    <w:p w:rsidR="00D75D0C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Comissões por Item</w:t>
      </w:r>
      <w:r w:rsidR="0042786B" w:rsidRPr="00F90640">
        <w:rPr>
          <w:sz w:val="24"/>
          <w:szCs w:val="24"/>
        </w:rPr>
        <w:t>.</w:t>
      </w:r>
    </w:p>
    <w:p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D75D0C">
        <w:rPr>
          <w:b w:val="0"/>
          <w:sz w:val="24"/>
          <w:szCs w:val="24"/>
        </w:rPr>
        <w:t>Comissões por Item”</w:t>
      </w:r>
    </w:p>
    <w:p w:rsidR="00407217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75D0C" w:rsidRPr="00F90640">
        <w:rPr>
          <w:color w:val="auto"/>
          <w:sz w:val="24"/>
          <w:szCs w:val="24"/>
        </w:rPr>
        <w:t>esperado</w:t>
      </w:r>
      <w:r w:rsidR="00D75D0C" w:rsidRPr="00D75D0C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D75D0C">
        <w:rPr>
          <w:b w:val="0"/>
          <w:color w:val="auto"/>
          <w:sz w:val="24"/>
          <w:szCs w:val="24"/>
        </w:rPr>
        <w:t>MarkUp</w:t>
      </w:r>
      <w:proofErr w:type="spellEnd"/>
      <w:r w:rsidR="00D75D0C" w:rsidRPr="00F90640">
        <w:rPr>
          <w:b w:val="0"/>
          <w:color w:val="auto"/>
          <w:sz w:val="24"/>
          <w:szCs w:val="24"/>
        </w:rPr>
        <w:t>,</w:t>
      </w:r>
      <w:r w:rsidR="00D75D0C">
        <w:rPr>
          <w:b w:val="0"/>
          <w:color w:val="auto"/>
          <w:sz w:val="24"/>
          <w:szCs w:val="24"/>
        </w:rPr>
        <w:t xml:space="preserve"> Valor Item, % Comissão e Comissão.</w:t>
      </w:r>
    </w:p>
    <w:p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D75D0C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t>Gueltas</w:t>
      </w:r>
      <w:proofErr w:type="spellEnd"/>
      <w:r>
        <w:rPr>
          <w:sz w:val="24"/>
          <w:szCs w:val="24"/>
        </w:rPr>
        <w:t xml:space="preserve"> por </w:t>
      </w:r>
      <w:proofErr w:type="spellStart"/>
      <w:r>
        <w:rPr>
          <w:sz w:val="24"/>
          <w:szCs w:val="24"/>
        </w:rPr>
        <w:t>Ítem</w:t>
      </w:r>
      <w:proofErr w:type="spellEnd"/>
      <w:r w:rsidR="0042786B" w:rsidRPr="00F90640">
        <w:rPr>
          <w:sz w:val="24"/>
          <w:szCs w:val="24"/>
        </w:rPr>
        <w:t>.</w:t>
      </w:r>
    </w:p>
    <w:p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proofErr w:type="spellStart"/>
      <w:r w:rsidR="00D75D0C">
        <w:rPr>
          <w:b w:val="0"/>
          <w:sz w:val="24"/>
          <w:szCs w:val="24"/>
        </w:rPr>
        <w:t>Gueltas</w:t>
      </w:r>
      <w:proofErr w:type="spellEnd"/>
      <w:r w:rsidR="00D75D0C">
        <w:rPr>
          <w:b w:val="0"/>
          <w:sz w:val="24"/>
          <w:szCs w:val="24"/>
        </w:rPr>
        <w:t xml:space="preserve"> por </w:t>
      </w:r>
      <w:proofErr w:type="spellStart"/>
      <w:r w:rsidR="00D75D0C">
        <w:rPr>
          <w:b w:val="0"/>
          <w:sz w:val="24"/>
          <w:szCs w:val="24"/>
        </w:rPr>
        <w:t>Ítem</w:t>
      </w:r>
      <w:proofErr w:type="spellEnd"/>
      <w:r w:rsidRPr="00F90640">
        <w:rPr>
          <w:sz w:val="24"/>
          <w:szCs w:val="24"/>
        </w:rPr>
        <w:t>”.</w:t>
      </w:r>
    </w:p>
    <w:p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D75D0C" w:rsidRPr="00F90640">
        <w:rPr>
          <w:b w:val="0"/>
          <w:color w:val="auto"/>
          <w:sz w:val="24"/>
          <w:szCs w:val="24"/>
        </w:rPr>
        <w:t xml:space="preserve">exibirá </w:t>
      </w:r>
      <w:r w:rsidR="00D75D0C">
        <w:rPr>
          <w:b w:val="0"/>
          <w:color w:val="auto"/>
          <w:sz w:val="24"/>
          <w:szCs w:val="24"/>
        </w:rPr>
        <w:t xml:space="preserve">no </w:t>
      </w:r>
      <w:r w:rsidR="00D75D0C" w:rsidRPr="00F90640">
        <w:rPr>
          <w:b w:val="0"/>
          <w:color w:val="auto"/>
          <w:sz w:val="24"/>
          <w:szCs w:val="24"/>
        </w:rPr>
        <w:t xml:space="preserve">grid </w:t>
      </w:r>
      <w:r w:rsidR="00D75D0C">
        <w:rPr>
          <w:b w:val="0"/>
          <w:color w:val="auto"/>
          <w:sz w:val="24"/>
          <w:szCs w:val="24"/>
        </w:rPr>
        <w:t>as comissões de acordo com os filtros aplicados para a pesquisa. Exibirá no grid a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r w:rsidR="00D75D0C">
        <w:rPr>
          <w:b w:val="0"/>
          <w:color w:val="auto"/>
          <w:sz w:val="24"/>
          <w:szCs w:val="24"/>
        </w:rPr>
        <w:t>D</w:t>
      </w:r>
      <w:r w:rsidR="00D75D0C" w:rsidRPr="00F90640">
        <w:rPr>
          <w:b w:val="0"/>
          <w:color w:val="auto"/>
          <w:sz w:val="24"/>
          <w:szCs w:val="24"/>
        </w:rPr>
        <w:t>ata,</w:t>
      </w:r>
      <w:r w:rsidR="00D75D0C">
        <w:rPr>
          <w:b w:val="0"/>
          <w:color w:val="auto"/>
          <w:sz w:val="24"/>
          <w:szCs w:val="24"/>
        </w:rPr>
        <w:t xml:space="preserve"> Pedido, Vendedor, Cliente, Produto,</w:t>
      </w:r>
      <w:r w:rsidR="00D75D0C" w:rsidRPr="00F90640">
        <w:rPr>
          <w:b w:val="0"/>
          <w:color w:val="auto"/>
          <w:sz w:val="24"/>
          <w:szCs w:val="24"/>
        </w:rPr>
        <w:t xml:space="preserve"> </w:t>
      </w:r>
      <w:proofErr w:type="spellStart"/>
      <w:r w:rsidR="00D75D0C">
        <w:rPr>
          <w:b w:val="0"/>
          <w:color w:val="auto"/>
          <w:sz w:val="24"/>
          <w:szCs w:val="24"/>
        </w:rPr>
        <w:t>MarkUp</w:t>
      </w:r>
      <w:proofErr w:type="spellEnd"/>
      <w:r w:rsidR="00D75D0C">
        <w:rPr>
          <w:b w:val="0"/>
          <w:color w:val="auto"/>
          <w:sz w:val="24"/>
          <w:szCs w:val="24"/>
        </w:rPr>
        <w:t xml:space="preserve"> e Guelta</w:t>
      </w:r>
      <w:r w:rsidR="009C23E6">
        <w:rPr>
          <w:b w:val="0"/>
          <w:color w:val="auto"/>
          <w:sz w:val="24"/>
          <w:szCs w:val="24"/>
        </w:rPr>
        <w:t>.</w:t>
      </w:r>
    </w:p>
    <w:p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8C6B5D" w:rsidRPr="00F90640" w:rsidRDefault="0042786B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 w:rsidR="00870931">
        <w:rPr>
          <w:sz w:val="24"/>
          <w:szCs w:val="24"/>
        </w:rPr>
        <w:t>Comissões Recebidas - Analítico</w:t>
      </w:r>
      <w:r w:rsidR="003C6488" w:rsidRPr="00F90640">
        <w:rPr>
          <w:sz w:val="24"/>
          <w:szCs w:val="24"/>
        </w:rPr>
        <w:t>.</w:t>
      </w:r>
    </w:p>
    <w:p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>“</w:t>
      </w:r>
      <w:r w:rsidR="00870931" w:rsidRPr="00870931">
        <w:rPr>
          <w:b w:val="0"/>
          <w:color w:val="auto"/>
          <w:sz w:val="24"/>
          <w:szCs w:val="24"/>
        </w:rPr>
        <w:t>Relatório Comissões Recebidas - Analítico</w:t>
      </w:r>
      <w:r w:rsidRPr="00870931">
        <w:rPr>
          <w:b w:val="0"/>
          <w:color w:val="auto"/>
          <w:sz w:val="24"/>
          <w:szCs w:val="24"/>
        </w:rPr>
        <w:t>”.</w:t>
      </w:r>
    </w:p>
    <w:p w:rsidR="008C6B5D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 w:rsidR="00870931"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 w:rsidR="00870931">
        <w:rPr>
          <w:b w:val="0"/>
          <w:color w:val="auto"/>
          <w:sz w:val="24"/>
          <w:szCs w:val="24"/>
        </w:rPr>
        <w:t xml:space="preserve">um </w:t>
      </w:r>
      <w:r w:rsidR="004B41B5">
        <w:rPr>
          <w:b w:val="0"/>
          <w:color w:val="auto"/>
          <w:sz w:val="24"/>
          <w:szCs w:val="24"/>
        </w:rPr>
        <w:t>relatório</w:t>
      </w:r>
      <w:r w:rsidR="00870931">
        <w:rPr>
          <w:b w:val="0"/>
          <w:color w:val="auto"/>
          <w:sz w:val="24"/>
          <w:szCs w:val="24"/>
        </w:rPr>
        <w:t xml:space="preserve"> analítico com as comissões recebidas pelos funcionários.</w:t>
      </w:r>
    </w:p>
    <w:p w:rsidR="004B41B5" w:rsidRDefault="004B41B5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4B41B5" w:rsidRPr="00F90640" w:rsidRDefault="004B41B5" w:rsidP="004B41B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Relatório </w:t>
      </w:r>
      <w:r>
        <w:rPr>
          <w:sz w:val="24"/>
          <w:szCs w:val="24"/>
        </w:rPr>
        <w:t>Comissões Recebidas - Sintético</w:t>
      </w:r>
      <w:r w:rsidRPr="00F90640">
        <w:rPr>
          <w:sz w:val="24"/>
          <w:szCs w:val="24"/>
        </w:rPr>
        <w:t>.</w:t>
      </w:r>
    </w:p>
    <w:p w:rsidR="004B41B5" w:rsidRPr="00F90640" w:rsidRDefault="004B41B5" w:rsidP="004B41B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870931">
        <w:rPr>
          <w:b w:val="0"/>
          <w:color w:val="auto"/>
          <w:sz w:val="24"/>
          <w:szCs w:val="24"/>
        </w:rPr>
        <w:t xml:space="preserve">“Relatório Comissões Recebidas - </w:t>
      </w:r>
      <w:r>
        <w:rPr>
          <w:b w:val="0"/>
          <w:color w:val="auto"/>
          <w:sz w:val="24"/>
          <w:szCs w:val="24"/>
        </w:rPr>
        <w:t>Sintético</w:t>
      </w:r>
      <w:r w:rsidRPr="00870931">
        <w:rPr>
          <w:b w:val="0"/>
          <w:color w:val="auto"/>
          <w:sz w:val="24"/>
          <w:szCs w:val="24"/>
        </w:rPr>
        <w:t>”.</w:t>
      </w:r>
    </w:p>
    <w:p w:rsidR="004B41B5" w:rsidRPr="00F90640" w:rsidRDefault="004B41B5" w:rsidP="004B41B5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</w:t>
      </w:r>
      <w:r>
        <w:rPr>
          <w:b w:val="0"/>
          <w:color w:val="auto"/>
          <w:sz w:val="24"/>
          <w:szCs w:val="24"/>
        </w:rPr>
        <w:t>no</w:t>
      </w:r>
      <w:r w:rsidRPr="00F90640">
        <w:rPr>
          <w:b w:val="0"/>
          <w:color w:val="auto"/>
          <w:sz w:val="24"/>
          <w:szCs w:val="24"/>
        </w:rPr>
        <w:t xml:space="preserve"> grid abaixo </w:t>
      </w:r>
      <w:r>
        <w:rPr>
          <w:b w:val="0"/>
          <w:color w:val="auto"/>
          <w:sz w:val="24"/>
          <w:szCs w:val="24"/>
        </w:rPr>
        <w:t xml:space="preserve">um relatório </w:t>
      </w:r>
      <w:r w:rsidR="003C1F7E">
        <w:rPr>
          <w:b w:val="0"/>
          <w:color w:val="auto"/>
          <w:sz w:val="24"/>
          <w:szCs w:val="24"/>
        </w:rPr>
        <w:t>sintético com</w:t>
      </w:r>
      <w:r>
        <w:rPr>
          <w:b w:val="0"/>
          <w:color w:val="auto"/>
          <w:sz w:val="24"/>
          <w:szCs w:val="24"/>
        </w:rPr>
        <w:t xml:space="preserve"> as comissões recebidas pelos funcionários.</w:t>
      </w: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3C6488" w:rsidP="004B41B5">
      <w:pPr>
        <w:pStyle w:val="CENTARI-12"/>
        <w:numPr>
          <w:ilvl w:val="0"/>
          <w:numId w:val="5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lastRenderedPageBreak/>
        <w:t xml:space="preserve">Relatório </w:t>
      </w:r>
      <w:r w:rsidR="00C86BC7">
        <w:rPr>
          <w:sz w:val="24"/>
          <w:szCs w:val="24"/>
        </w:rPr>
        <w:t>por</w:t>
      </w:r>
      <w:r w:rsidRPr="00F90640">
        <w:rPr>
          <w:sz w:val="24"/>
          <w:szCs w:val="24"/>
        </w:rPr>
        <w:t xml:space="preserve"> Estrutura Mercadológica.</w:t>
      </w:r>
    </w:p>
    <w:p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Pr="00C86BC7">
        <w:rPr>
          <w:b w:val="0"/>
          <w:color w:val="auto"/>
          <w:sz w:val="24"/>
          <w:szCs w:val="24"/>
        </w:rPr>
        <w:t>botão “</w:t>
      </w:r>
      <w:r w:rsidR="00C86BC7" w:rsidRPr="00C86BC7">
        <w:rPr>
          <w:b w:val="0"/>
          <w:color w:val="auto"/>
          <w:sz w:val="24"/>
          <w:szCs w:val="24"/>
        </w:rPr>
        <w:t>Relatório por Estrutura Mercadológica</w:t>
      </w:r>
    </w:p>
    <w:p w:rsidR="008C6B5D" w:rsidRPr="00F90640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 w:rsidP="00D71C7A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Imprimir Relatórios </w:t>
      </w: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D71C7A" w:rsidRDefault="00D71C7A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C86BC7" w:rsidRPr="00F90640" w:rsidRDefault="00C86BC7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F2435A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</w:p>
    <w:p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:rsidR="00F2435A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8C6B5D" w:rsidRPr="00F90640" w:rsidRDefault="00B3732E" w:rsidP="004B41B5">
      <w:pPr>
        <w:pStyle w:val="CENTARI-12"/>
        <w:numPr>
          <w:ilvl w:val="0"/>
          <w:numId w:val="5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</w:p>
    <w:p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:rsidR="0000623F" w:rsidRPr="00BF6026" w:rsidRDefault="00AA79E6" w:rsidP="004B41B5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</w:p>
    <w:p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5D10F1" w:rsidRDefault="005D10F1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:rsidR="008C6B5D" w:rsidRDefault="00C86BC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30A" w:rsidRDefault="004E530A" w:rsidP="00082284">
      <w:r>
        <w:separator/>
      </w:r>
    </w:p>
  </w:endnote>
  <w:endnote w:type="continuationSeparator" w:id="0">
    <w:p w:rsidR="004E530A" w:rsidRDefault="004E530A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30A" w:rsidRDefault="004E530A" w:rsidP="00082284">
      <w:r>
        <w:separator/>
      </w:r>
    </w:p>
  </w:footnote>
  <w:footnote w:type="continuationSeparator" w:id="0">
    <w:p w:rsidR="004E530A" w:rsidRDefault="004E530A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A0A5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7E0D"/>
    <w:rsid w:val="00053BFE"/>
    <w:rsid w:val="00057BE2"/>
    <w:rsid w:val="000602BB"/>
    <w:rsid w:val="00073FF8"/>
    <w:rsid w:val="00074F6F"/>
    <w:rsid w:val="0007727D"/>
    <w:rsid w:val="000808A9"/>
    <w:rsid w:val="00082284"/>
    <w:rsid w:val="00083037"/>
    <w:rsid w:val="000A0C64"/>
    <w:rsid w:val="000A316C"/>
    <w:rsid w:val="000B2E3C"/>
    <w:rsid w:val="000C178D"/>
    <w:rsid w:val="000C5E03"/>
    <w:rsid w:val="000D3EC9"/>
    <w:rsid w:val="000D45BB"/>
    <w:rsid w:val="000E12E1"/>
    <w:rsid w:val="000E3D4A"/>
    <w:rsid w:val="000E4A7B"/>
    <w:rsid w:val="000F61FD"/>
    <w:rsid w:val="00126296"/>
    <w:rsid w:val="00130DDD"/>
    <w:rsid w:val="0013382F"/>
    <w:rsid w:val="00134C37"/>
    <w:rsid w:val="00140B09"/>
    <w:rsid w:val="00164EF9"/>
    <w:rsid w:val="00174191"/>
    <w:rsid w:val="001844DE"/>
    <w:rsid w:val="001A260E"/>
    <w:rsid w:val="001B1E81"/>
    <w:rsid w:val="001D6FF8"/>
    <w:rsid w:val="001D768A"/>
    <w:rsid w:val="001E2DE5"/>
    <w:rsid w:val="0020170A"/>
    <w:rsid w:val="00205E0C"/>
    <w:rsid w:val="0021169B"/>
    <w:rsid w:val="0024666B"/>
    <w:rsid w:val="002517E2"/>
    <w:rsid w:val="00260DA5"/>
    <w:rsid w:val="00261F92"/>
    <w:rsid w:val="002651C6"/>
    <w:rsid w:val="00266AB0"/>
    <w:rsid w:val="0027786E"/>
    <w:rsid w:val="0029157D"/>
    <w:rsid w:val="00295A3C"/>
    <w:rsid w:val="002C310D"/>
    <w:rsid w:val="002C3ADE"/>
    <w:rsid w:val="002C46D6"/>
    <w:rsid w:val="002E1FDC"/>
    <w:rsid w:val="002E683C"/>
    <w:rsid w:val="002E6949"/>
    <w:rsid w:val="002F1589"/>
    <w:rsid w:val="003416DA"/>
    <w:rsid w:val="00352ECC"/>
    <w:rsid w:val="0036528C"/>
    <w:rsid w:val="003667AE"/>
    <w:rsid w:val="0037361D"/>
    <w:rsid w:val="00376395"/>
    <w:rsid w:val="00382229"/>
    <w:rsid w:val="003A3003"/>
    <w:rsid w:val="003A4D9C"/>
    <w:rsid w:val="003C0598"/>
    <w:rsid w:val="003C1F7E"/>
    <w:rsid w:val="003C6488"/>
    <w:rsid w:val="003D3720"/>
    <w:rsid w:val="00404470"/>
    <w:rsid w:val="00404962"/>
    <w:rsid w:val="00407217"/>
    <w:rsid w:val="00424F86"/>
    <w:rsid w:val="004275EA"/>
    <w:rsid w:val="0042786B"/>
    <w:rsid w:val="00466DB3"/>
    <w:rsid w:val="004958A2"/>
    <w:rsid w:val="00497CB5"/>
    <w:rsid w:val="004A456C"/>
    <w:rsid w:val="004B41B5"/>
    <w:rsid w:val="004B4C64"/>
    <w:rsid w:val="004C73ED"/>
    <w:rsid w:val="004D3007"/>
    <w:rsid w:val="004D62B8"/>
    <w:rsid w:val="004E530A"/>
    <w:rsid w:val="004F235E"/>
    <w:rsid w:val="004F403E"/>
    <w:rsid w:val="00506631"/>
    <w:rsid w:val="0051263A"/>
    <w:rsid w:val="00513CDF"/>
    <w:rsid w:val="005145D7"/>
    <w:rsid w:val="00516F4F"/>
    <w:rsid w:val="00525B0B"/>
    <w:rsid w:val="00536727"/>
    <w:rsid w:val="00550C95"/>
    <w:rsid w:val="0056796F"/>
    <w:rsid w:val="00567C39"/>
    <w:rsid w:val="00583DB7"/>
    <w:rsid w:val="00597286"/>
    <w:rsid w:val="005A111E"/>
    <w:rsid w:val="005A31CA"/>
    <w:rsid w:val="005A5DA9"/>
    <w:rsid w:val="005A671F"/>
    <w:rsid w:val="005D10F1"/>
    <w:rsid w:val="005D1D92"/>
    <w:rsid w:val="005E08A4"/>
    <w:rsid w:val="005E5546"/>
    <w:rsid w:val="005E5B54"/>
    <w:rsid w:val="005F15A3"/>
    <w:rsid w:val="005F48F0"/>
    <w:rsid w:val="006015F5"/>
    <w:rsid w:val="006050CE"/>
    <w:rsid w:val="0060623F"/>
    <w:rsid w:val="00647B31"/>
    <w:rsid w:val="00663247"/>
    <w:rsid w:val="0066453B"/>
    <w:rsid w:val="00665D7A"/>
    <w:rsid w:val="00666113"/>
    <w:rsid w:val="00667CD9"/>
    <w:rsid w:val="00686BCD"/>
    <w:rsid w:val="006A014C"/>
    <w:rsid w:val="006A1B81"/>
    <w:rsid w:val="006A3B75"/>
    <w:rsid w:val="006D0358"/>
    <w:rsid w:val="006F09B2"/>
    <w:rsid w:val="00702772"/>
    <w:rsid w:val="00725ADB"/>
    <w:rsid w:val="00746D90"/>
    <w:rsid w:val="007478B6"/>
    <w:rsid w:val="00754A0A"/>
    <w:rsid w:val="0075698E"/>
    <w:rsid w:val="00761306"/>
    <w:rsid w:val="0076565D"/>
    <w:rsid w:val="007879B1"/>
    <w:rsid w:val="00793C21"/>
    <w:rsid w:val="00795AB6"/>
    <w:rsid w:val="007B556D"/>
    <w:rsid w:val="007B5810"/>
    <w:rsid w:val="007D0E5C"/>
    <w:rsid w:val="007D38AB"/>
    <w:rsid w:val="007D5BDC"/>
    <w:rsid w:val="007E6456"/>
    <w:rsid w:val="007F01D8"/>
    <w:rsid w:val="007F4036"/>
    <w:rsid w:val="0080506B"/>
    <w:rsid w:val="00807ED5"/>
    <w:rsid w:val="008157CC"/>
    <w:rsid w:val="00832BF2"/>
    <w:rsid w:val="008333ED"/>
    <w:rsid w:val="00834DF9"/>
    <w:rsid w:val="00840285"/>
    <w:rsid w:val="00850E17"/>
    <w:rsid w:val="00870931"/>
    <w:rsid w:val="0087126F"/>
    <w:rsid w:val="008731FB"/>
    <w:rsid w:val="00895369"/>
    <w:rsid w:val="008A0BD5"/>
    <w:rsid w:val="008A519C"/>
    <w:rsid w:val="008A732B"/>
    <w:rsid w:val="008B36E8"/>
    <w:rsid w:val="008C0EBB"/>
    <w:rsid w:val="008C6B5D"/>
    <w:rsid w:val="008F244C"/>
    <w:rsid w:val="008F790F"/>
    <w:rsid w:val="009243EF"/>
    <w:rsid w:val="0092747C"/>
    <w:rsid w:val="00936BF4"/>
    <w:rsid w:val="00940B67"/>
    <w:rsid w:val="009428E2"/>
    <w:rsid w:val="00945234"/>
    <w:rsid w:val="009459FC"/>
    <w:rsid w:val="009551C4"/>
    <w:rsid w:val="00990701"/>
    <w:rsid w:val="009C23E6"/>
    <w:rsid w:val="009C7457"/>
    <w:rsid w:val="009E043C"/>
    <w:rsid w:val="009F3DBF"/>
    <w:rsid w:val="009F6B63"/>
    <w:rsid w:val="00A0553E"/>
    <w:rsid w:val="00A15604"/>
    <w:rsid w:val="00A1603F"/>
    <w:rsid w:val="00A500F6"/>
    <w:rsid w:val="00A74D08"/>
    <w:rsid w:val="00A80621"/>
    <w:rsid w:val="00A81CBE"/>
    <w:rsid w:val="00A91F96"/>
    <w:rsid w:val="00A966F0"/>
    <w:rsid w:val="00AA3508"/>
    <w:rsid w:val="00AA79E6"/>
    <w:rsid w:val="00AE07D0"/>
    <w:rsid w:val="00AE623D"/>
    <w:rsid w:val="00AF4E64"/>
    <w:rsid w:val="00AF6B3A"/>
    <w:rsid w:val="00B063B3"/>
    <w:rsid w:val="00B1040F"/>
    <w:rsid w:val="00B11343"/>
    <w:rsid w:val="00B3732E"/>
    <w:rsid w:val="00B400EC"/>
    <w:rsid w:val="00B65C47"/>
    <w:rsid w:val="00B67C48"/>
    <w:rsid w:val="00B75F5A"/>
    <w:rsid w:val="00B77984"/>
    <w:rsid w:val="00B96DC0"/>
    <w:rsid w:val="00BA3B02"/>
    <w:rsid w:val="00BB29DB"/>
    <w:rsid w:val="00BB6915"/>
    <w:rsid w:val="00BC0C52"/>
    <w:rsid w:val="00BF6026"/>
    <w:rsid w:val="00C006B7"/>
    <w:rsid w:val="00C1492E"/>
    <w:rsid w:val="00C173E1"/>
    <w:rsid w:val="00C25FEE"/>
    <w:rsid w:val="00C2753D"/>
    <w:rsid w:val="00C454A0"/>
    <w:rsid w:val="00C46114"/>
    <w:rsid w:val="00C47384"/>
    <w:rsid w:val="00C74444"/>
    <w:rsid w:val="00C82223"/>
    <w:rsid w:val="00C84E1C"/>
    <w:rsid w:val="00C85B97"/>
    <w:rsid w:val="00C86BC7"/>
    <w:rsid w:val="00C97BA9"/>
    <w:rsid w:val="00CD41E8"/>
    <w:rsid w:val="00CE181E"/>
    <w:rsid w:val="00CF02DF"/>
    <w:rsid w:val="00D018AA"/>
    <w:rsid w:val="00D22538"/>
    <w:rsid w:val="00D2486A"/>
    <w:rsid w:val="00D25E04"/>
    <w:rsid w:val="00D3067D"/>
    <w:rsid w:val="00D425F3"/>
    <w:rsid w:val="00D62F6A"/>
    <w:rsid w:val="00D71C7A"/>
    <w:rsid w:val="00D75D0C"/>
    <w:rsid w:val="00D855A8"/>
    <w:rsid w:val="00D86CC0"/>
    <w:rsid w:val="00D9560D"/>
    <w:rsid w:val="00D963E5"/>
    <w:rsid w:val="00DA4DDF"/>
    <w:rsid w:val="00DB0E4B"/>
    <w:rsid w:val="00DC365A"/>
    <w:rsid w:val="00DD448D"/>
    <w:rsid w:val="00DE2BD2"/>
    <w:rsid w:val="00DE67B3"/>
    <w:rsid w:val="00DF1CBD"/>
    <w:rsid w:val="00DF58CD"/>
    <w:rsid w:val="00E00D5F"/>
    <w:rsid w:val="00E129E3"/>
    <w:rsid w:val="00E12C86"/>
    <w:rsid w:val="00E139AE"/>
    <w:rsid w:val="00E140CC"/>
    <w:rsid w:val="00E23804"/>
    <w:rsid w:val="00E24BCC"/>
    <w:rsid w:val="00E25A0E"/>
    <w:rsid w:val="00E27A3E"/>
    <w:rsid w:val="00E348CC"/>
    <w:rsid w:val="00E50933"/>
    <w:rsid w:val="00E52C04"/>
    <w:rsid w:val="00E731B0"/>
    <w:rsid w:val="00E930CE"/>
    <w:rsid w:val="00E971DD"/>
    <w:rsid w:val="00EB61A2"/>
    <w:rsid w:val="00ED0271"/>
    <w:rsid w:val="00EE22B3"/>
    <w:rsid w:val="00EE2E04"/>
    <w:rsid w:val="00F046EB"/>
    <w:rsid w:val="00F17A25"/>
    <w:rsid w:val="00F2435A"/>
    <w:rsid w:val="00F30ED6"/>
    <w:rsid w:val="00F47DAF"/>
    <w:rsid w:val="00F50E8F"/>
    <w:rsid w:val="00F53205"/>
    <w:rsid w:val="00F55540"/>
    <w:rsid w:val="00F70CFD"/>
    <w:rsid w:val="00F73C46"/>
    <w:rsid w:val="00F87D81"/>
    <w:rsid w:val="00F90640"/>
    <w:rsid w:val="00FC502F"/>
    <w:rsid w:val="00FD39CF"/>
    <w:rsid w:val="00FD5BC0"/>
    <w:rsid w:val="00FE1313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AE7B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14BD-41F1-4CCC-AA9F-ADFBF24C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5</Pages>
  <Words>875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Julio</cp:lastModifiedBy>
  <cp:revision>271</cp:revision>
  <dcterms:created xsi:type="dcterms:W3CDTF">2016-05-10T13:39:00Z</dcterms:created>
  <dcterms:modified xsi:type="dcterms:W3CDTF">2020-01-07T13:35:00Z</dcterms:modified>
</cp:coreProperties>
</file>