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574690E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C4D2A">
        <w:rPr>
          <w:b w:val="0"/>
          <w:sz w:val="24"/>
          <w:szCs w:val="24"/>
        </w:rPr>
        <w:t>1</w:t>
      </w:r>
      <w:r w:rsidR="008B6CDA">
        <w:rPr>
          <w:b w:val="0"/>
          <w:sz w:val="24"/>
          <w:szCs w:val="24"/>
        </w:rPr>
        <w:t>901</w:t>
      </w:r>
      <w:r w:rsidR="00E130A0">
        <w:rPr>
          <w:b w:val="0"/>
          <w:sz w:val="24"/>
          <w:szCs w:val="24"/>
        </w:rPr>
        <w:t>21</w:t>
      </w:r>
      <w:bookmarkStart w:id="0" w:name="_GoBack"/>
      <w:bookmarkEnd w:id="0"/>
      <w:r w:rsidR="00C62686">
        <w:rPr>
          <w:b w:val="0"/>
          <w:sz w:val="24"/>
          <w:szCs w:val="24"/>
        </w:rPr>
        <w:t>A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2CB2511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46596426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(versão </w:t>
      </w:r>
      <w:r w:rsidR="005E5B97" w:rsidRPr="00C35688">
        <w:rPr>
          <w:sz w:val="24"/>
          <w:szCs w:val="24"/>
        </w:rPr>
        <w:t>190117A</w:t>
      </w:r>
      <w:r w:rsidR="00C35688">
        <w:rPr>
          <w:sz w:val="24"/>
          <w:szCs w:val="24"/>
        </w:rPr>
        <w:t xml:space="preserve"> </w:t>
      </w:r>
      <w:r w:rsidR="00C35688" w:rsidRPr="00C35688">
        <w:rPr>
          <w:sz w:val="24"/>
          <w:szCs w:val="24"/>
        </w:rPr>
        <w:sym w:font="Wingdings" w:char="F0E0"/>
      </w:r>
      <w:r w:rsidR="00C35688">
        <w:rPr>
          <w:sz w:val="24"/>
          <w:szCs w:val="24"/>
        </w:rPr>
        <w:t xml:space="preserve"> </w:t>
      </w:r>
      <w:r w:rsidR="00C35688" w:rsidRPr="00C35688">
        <w:rPr>
          <w:sz w:val="24"/>
          <w:szCs w:val="24"/>
        </w:rPr>
        <w:t>1901</w:t>
      </w:r>
      <w:r w:rsidR="005E5B97">
        <w:rPr>
          <w:sz w:val="24"/>
          <w:szCs w:val="24"/>
        </w:rPr>
        <w:t>21</w:t>
      </w:r>
      <w:r w:rsidR="00C35688" w:rsidRPr="00C35688">
        <w:rPr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 w:rsidR="00931A82">
        <w:rPr>
          <w:sz w:val="24"/>
          <w:szCs w:val="24"/>
        </w:rPr>
        <w:t>.</w:t>
      </w:r>
    </w:p>
    <w:p w14:paraId="1581739C" w14:textId="77777777" w:rsidR="006C5A6C" w:rsidRDefault="006C5A6C" w:rsidP="006C5A6C">
      <w:pPr>
        <w:pStyle w:val="CENTARI-12"/>
        <w:jc w:val="both"/>
        <w:rPr>
          <w:b w:val="0"/>
          <w:sz w:val="24"/>
          <w:szCs w:val="16"/>
        </w:rPr>
      </w:pPr>
      <w:r w:rsidRPr="007C2C88">
        <w:rPr>
          <w:b w:val="0"/>
          <w:sz w:val="24"/>
          <w:szCs w:val="16"/>
        </w:rPr>
        <w:t xml:space="preserve">Botão "Visualizar </w:t>
      </w:r>
      <w:proofErr w:type="spellStart"/>
      <w:r w:rsidRPr="007C2C88">
        <w:rPr>
          <w:b w:val="0"/>
          <w:sz w:val="24"/>
          <w:szCs w:val="16"/>
        </w:rPr>
        <w:t>NFCe</w:t>
      </w:r>
      <w:proofErr w:type="spellEnd"/>
      <w:r w:rsidRPr="007C2C88">
        <w:rPr>
          <w:b w:val="0"/>
          <w:sz w:val="24"/>
          <w:szCs w:val="16"/>
        </w:rPr>
        <w:t>" não funciona</w:t>
      </w:r>
    </w:p>
    <w:p w14:paraId="6A682614" w14:textId="42395750" w:rsidR="00CA27A2" w:rsidRDefault="00CA27A2" w:rsidP="00DF6CB2">
      <w:pPr>
        <w:pStyle w:val="CENTARI-12"/>
        <w:jc w:val="both"/>
        <w:rPr>
          <w:b w:val="0"/>
          <w:sz w:val="24"/>
          <w:szCs w:val="24"/>
        </w:rPr>
      </w:pPr>
    </w:p>
    <w:p w14:paraId="2CD7816A" w14:textId="628C81D1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08F90779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>
        <w:rPr>
          <w:sz w:val="24"/>
          <w:szCs w:val="24"/>
        </w:rPr>
        <w:t>181</w:t>
      </w:r>
      <w:r w:rsidR="004B2A2B">
        <w:rPr>
          <w:sz w:val="24"/>
          <w:szCs w:val="24"/>
        </w:rPr>
        <w:t>210</w:t>
      </w:r>
      <w:r>
        <w:rPr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4D5AD7D" w14:textId="35B57E30" w:rsidR="00231BF6" w:rsidRPr="0053758C" w:rsidRDefault="0053758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“Baixar </w:t>
      </w:r>
      <w:proofErr w:type="spellStart"/>
      <w:r>
        <w:rPr>
          <w:b w:val="0"/>
          <w:sz w:val="24"/>
          <w:szCs w:val="24"/>
        </w:rPr>
        <w:t>NFe</w:t>
      </w:r>
      <w:proofErr w:type="spellEnd"/>
      <w:r>
        <w:rPr>
          <w:b w:val="0"/>
          <w:sz w:val="24"/>
          <w:szCs w:val="24"/>
        </w:rPr>
        <w:t>(s) pelo Manifesto do Destinatário</w:t>
      </w:r>
      <w:r w:rsidR="00C3568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com </w:t>
      </w:r>
      <w:r w:rsidR="007A3E09">
        <w:rPr>
          <w:b w:val="0"/>
          <w:sz w:val="24"/>
          <w:szCs w:val="24"/>
        </w:rPr>
        <w:t>erro (</w:t>
      </w:r>
      <w:r w:rsidR="00A04A11">
        <w:rPr>
          <w:b w:val="0"/>
          <w:sz w:val="24"/>
          <w:szCs w:val="24"/>
        </w:rPr>
        <w:t>Janela Lojas)</w:t>
      </w:r>
    </w:p>
    <w:p w14:paraId="4553E437" w14:textId="3E66F26A" w:rsidR="007A3E09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0E6E9D95" w14:textId="77777777" w:rsidR="007A3E09" w:rsidRPr="007C2C88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2CF69640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proofErr w:type="spellStart"/>
      <w:r>
        <w:rPr>
          <w:b w:val="0"/>
          <w:sz w:val="24"/>
          <w:szCs w:val="24"/>
        </w:rPr>
        <w:t>Contigência</w:t>
      </w:r>
      <w:proofErr w:type="spellEnd"/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110DABF4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</w:t>
      </w:r>
      <w:proofErr w:type="spellStart"/>
      <w:r>
        <w:rPr>
          <w:b w:val="0"/>
          <w:sz w:val="24"/>
          <w:szCs w:val="24"/>
        </w:rPr>
        <w:t>manif</w:t>
      </w:r>
      <w:proofErr w:type="spellEnd"/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7F042BC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 xml:space="preserve">Baixar </w:t>
      </w:r>
      <w:proofErr w:type="spellStart"/>
      <w:r w:rsidRPr="00010D8E">
        <w:rPr>
          <w:sz w:val="24"/>
          <w:szCs w:val="24"/>
        </w:rPr>
        <w:t>NFe</w:t>
      </w:r>
      <w:proofErr w:type="spellEnd"/>
      <w:r w:rsidRPr="00010D8E">
        <w:rPr>
          <w:sz w:val="24"/>
          <w:szCs w:val="24"/>
        </w:rPr>
        <w:t>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 xml:space="preserve">Baixar </w:t>
      </w:r>
      <w:proofErr w:type="spellStart"/>
      <w:r w:rsidRPr="00127754">
        <w:rPr>
          <w:b w:val="0"/>
          <w:sz w:val="24"/>
          <w:szCs w:val="24"/>
        </w:rPr>
        <w:t>NFe</w:t>
      </w:r>
      <w:proofErr w:type="spellEnd"/>
      <w:r w:rsidRPr="00127754">
        <w:rPr>
          <w:b w:val="0"/>
          <w:sz w:val="24"/>
          <w:szCs w:val="24"/>
        </w:rPr>
        <w:t>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lastRenderedPageBreak/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3ACFEC03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  <w:r w:rsidR="000F489E" w:rsidRPr="00500286">
        <w:rPr>
          <w:color w:val="FF0000"/>
          <w:sz w:val="24"/>
          <w:szCs w:val="24"/>
        </w:rPr>
        <w:t>Recurso ainda n</w:t>
      </w:r>
      <w:r w:rsidR="00500286" w:rsidRPr="00500286">
        <w:rPr>
          <w:color w:val="FF0000"/>
          <w:sz w:val="24"/>
          <w:szCs w:val="24"/>
        </w:rPr>
        <w:t>ão Implementado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16FE694D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  <w:r w:rsidR="00500286" w:rsidRPr="00500286">
        <w:rPr>
          <w:color w:val="FF0000"/>
          <w:sz w:val="24"/>
          <w:szCs w:val="24"/>
        </w:rPr>
        <w:t>Recurso ainda não Implementado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 xml:space="preserve">Exportar </w:t>
      </w:r>
      <w:proofErr w:type="spellStart"/>
      <w:r w:rsidRPr="002840B3">
        <w:rPr>
          <w:sz w:val="24"/>
          <w:szCs w:val="24"/>
        </w:rPr>
        <w:t>XMLs</w:t>
      </w:r>
      <w:proofErr w:type="spellEnd"/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E680D92" w14:textId="462B5376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F13F8"/>
    <w:rsid w:val="000F489E"/>
    <w:rsid w:val="000F4944"/>
    <w:rsid w:val="00103B22"/>
    <w:rsid w:val="0010437D"/>
    <w:rsid w:val="001052F7"/>
    <w:rsid w:val="00110EAA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91770"/>
    <w:rsid w:val="00191E02"/>
    <w:rsid w:val="001A222B"/>
    <w:rsid w:val="001A5BA2"/>
    <w:rsid w:val="001B1691"/>
    <w:rsid w:val="001B34BE"/>
    <w:rsid w:val="001C2B6C"/>
    <w:rsid w:val="001C6F4D"/>
    <w:rsid w:val="001D5D23"/>
    <w:rsid w:val="001D6EAE"/>
    <w:rsid w:val="001D6FF9"/>
    <w:rsid w:val="001E054B"/>
    <w:rsid w:val="001E1297"/>
    <w:rsid w:val="001E4225"/>
    <w:rsid w:val="001E5978"/>
    <w:rsid w:val="001E5F3C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E40A0"/>
    <w:rsid w:val="002E6AF8"/>
    <w:rsid w:val="002E77FA"/>
    <w:rsid w:val="002F0A61"/>
    <w:rsid w:val="00300AE4"/>
    <w:rsid w:val="003051E8"/>
    <w:rsid w:val="00312E32"/>
    <w:rsid w:val="0032089D"/>
    <w:rsid w:val="00321763"/>
    <w:rsid w:val="003234D1"/>
    <w:rsid w:val="00323B57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32E3"/>
    <w:rsid w:val="003A366A"/>
    <w:rsid w:val="003A5365"/>
    <w:rsid w:val="003A5E7C"/>
    <w:rsid w:val="003A7848"/>
    <w:rsid w:val="003B2D3E"/>
    <w:rsid w:val="003B4989"/>
    <w:rsid w:val="003B5A85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595C"/>
    <w:rsid w:val="00415B2C"/>
    <w:rsid w:val="004169A8"/>
    <w:rsid w:val="0042364B"/>
    <w:rsid w:val="00424409"/>
    <w:rsid w:val="004245B3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500286"/>
    <w:rsid w:val="00501EED"/>
    <w:rsid w:val="00502839"/>
    <w:rsid w:val="005059C4"/>
    <w:rsid w:val="00510BA4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A24F5"/>
    <w:rsid w:val="005A670A"/>
    <w:rsid w:val="005A6879"/>
    <w:rsid w:val="005B0EC4"/>
    <w:rsid w:val="005B64F1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4DDE"/>
    <w:rsid w:val="007062AA"/>
    <w:rsid w:val="00710BAD"/>
    <w:rsid w:val="00710CC1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7D4E"/>
    <w:rsid w:val="0076077C"/>
    <w:rsid w:val="00763878"/>
    <w:rsid w:val="00766182"/>
    <w:rsid w:val="007668D7"/>
    <w:rsid w:val="00766AB0"/>
    <w:rsid w:val="00770365"/>
    <w:rsid w:val="00776A29"/>
    <w:rsid w:val="007807F3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1A4F"/>
    <w:rsid w:val="00853AA3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4EEB"/>
    <w:rsid w:val="008D6070"/>
    <w:rsid w:val="008E5442"/>
    <w:rsid w:val="008E6813"/>
    <w:rsid w:val="008F40B7"/>
    <w:rsid w:val="008F5044"/>
    <w:rsid w:val="008F728D"/>
    <w:rsid w:val="00900E60"/>
    <w:rsid w:val="009062D2"/>
    <w:rsid w:val="00917DC8"/>
    <w:rsid w:val="00922868"/>
    <w:rsid w:val="00922A82"/>
    <w:rsid w:val="00922BEE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7501"/>
    <w:rsid w:val="00AB00B0"/>
    <w:rsid w:val="00AB4805"/>
    <w:rsid w:val="00AC104A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775F"/>
    <w:rsid w:val="00B41ED0"/>
    <w:rsid w:val="00B43601"/>
    <w:rsid w:val="00B44AEC"/>
    <w:rsid w:val="00B45750"/>
    <w:rsid w:val="00B522C7"/>
    <w:rsid w:val="00B6441E"/>
    <w:rsid w:val="00B6728E"/>
    <w:rsid w:val="00B67730"/>
    <w:rsid w:val="00B8328D"/>
    <w:rsid w:val="00B84063"/>
    <w:rsid w:val="00B87475"/>
    <w:rsid w:val="00B92F18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7F69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7620"/>
    <w:rsid w:val="00CD44F9"/>
    <w:rsid w:val="00CD5732"/>
    <w:rsid w:val="00CD6AE1"/>
    <w:rsid w:val="00CE2C92"/>
    <w:rsid w:val="00CE7130"/>
    <w:rsid w:val="00CF04AE"/>
    <w:rsid w:val="00CF236B"/>
    <w:rsid w:val="00CF48C7"/>
    <w:rsid w:val="00CF643C"/>
    <w:rsid w:val="00CF66C1"/>
    <w:rsid w:val="00D11D86"/>
    <w:rsid w:val="00D158C5"/>
    <w:rsid w:val="00D21D3D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7ED6"/>
    <w:rsid w:val="00E130A0"/>
    <w:rsid w:val="00E23D01"/>
    <w:rsid w:val="00E23F80"/>
    <w:rsid w:val="00E3165C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63B94"/>
    <w:rsid w:val="00F64023"/>
    <w:rsid w:val="00F73CCC"/>
    <w:rsid w:val="00F76399"/>
    <w:rsid w:val="00F82872"/>
    <w:rsid w:val="00F837A5"/>
    <w:rsid w:val="00F90879"/>
    <w:rsid w:val="00F91223"/>
    <w:rsid w:val="00F91D05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3308-CFD5-4D0D-B328-1748E059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8318</TotalTime>
  <Pages>6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367</cp:revision>
  <dcterms:created xsi:type="dcterms:W3CDTF">2016-04-12T18:50:00Z</dcterms:created>
  <dcterms:modified xsi:type="dcterms:W3CDTF">2019-01-23T13:44:00Z</dcterms:modified>
</cp:coreProperties>
</file>