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C94086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C94086">
      <w:pPr>
        <w:pStyle w:val="CENTARI-12"/>
        <w:rPr>
          <w:sz w:val="24"/>
          <w:szCs w:val="24"/>
        </w:rPr>
      </w:pPr>
    </w:p>
    <w:p w14:paraId="6DE2A0E4" w14:textId="0994B769" w:rsidR="00F54F1B" w:rsidRPr="00231BF6" w:rsidRDefault="00F54F1B" w:rsidP="00C94086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proofErr w:type="spellStart"/>
      <w:r w:rsidRPr="00231BF6">
        <w:rPr>
          <w:sz w:val="24"/>
          <w:szCs w:val="24"/>
        </w:rPr>
        <w:t>SAT</w:t>
      </w:r>
      <w:r w:rsidR="005C44EC">
        <w:rPr>
          <w:sz w:val="24"/>
          <w:szCs w:val="24"/>
        </w:rPr>
        <w:t>ConsultarNotaFiscal</w:t>
      </w:r>
      <w:proofErr w:type="spellEnd"/>
    </w:p>
    <w:p w14:paraId="2A433F45" w14:textId="6C2E05FA" w:rsidR="00F54F1B" w:rsidRPr="00231BF6" w:rsidRDefault="00931A82" w:rsidP="00C94086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</w:t>
      </w:r>
      <w:r w:rsidR="001011C1">
        <w:rPr>
          <w:b w:val="0"/>
          <w:sz w:val="24"/>
          <w:szCs w:val="24"/>
        </w:rPr>
        <w:t>022</w:t>
      </w:r>
    </w:p>
    <w:p w14:paraId="70DEF808" w14:textId="07A1E676" w:rsidR="00D324A5" w:rsidRPr="00095788" w:rsidRDefault="002C6B0D" w:rsidP="00C94086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701A37">
        <w:rPr>
          <w:b w:val="0"/>
          <w:sz w:val="24"/>
          <w:szCs w:val="24"/>
        </w:rPr>
        <w:t>2204</w:t>
      </w:r>
      <w:r w:rsidR="00016C0D">
        <w:rPr>
          <w:b w:val="0"/>
          <w:sz w:val="24"/>
          <w:szCs w:val="24"/>
        </w:rPr>
        <w:t>22</w:t>
      </w:r>
      <w:r w:rsidR="00701A37">
        <w:rPr>
          <w:b w:val="0"/>
          <w:sz w:val="24"/>
          <w:szCs w:val="24"/>
        </w:rPr>
        <w:t>A</w:t>
      </w:r>
    </w:p>
    <w:p w14:paraId="201D6DA9" w14:textId="2CC121E7" w:rsidR="00981BD9" w:rsidRDefault="0073591F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016C0D">
        <w:rPr>
          <w:b w:val="0"/>
          <w:sz w:val="24"/>
          <w:szCs w:val="24"/>
        </w:rPr>
        <w:t>Larisa Matos</w:t>
      </w:r>
    </w:p>
    <w:p w14:paraId="34DE2D10" w14:textId="2690DF97" w:rsidR="00F54F1B" w:rsidRDefault="00981BD9" w:rsidP="00C94086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981BD9">
        <w:rPr>
          <w:sz w:val="24"/>
          <w:szCs w:val="24"/>
        </w:rPr>
        <w:t>TestComplete</w:t>
      </w:r>
      <w:proofErr w:type="spellEnd"/>
      <w:r w:rsidRPr="00981BD9">
        <w:rPr>
          <w:sz w:val="24"/>
          <w:szCs w:val="24"/>
        </w:rPr>
        <w:t>:</w:t>
      </w:r>
      <w:r w:rsidR="00571F34">
        <w:rPr>
          <w:b w:val="0"/>
          <w:sz w:val="24"/>
          <w:szCs w:val="24"/>
        </w:rPr>
        <w:tab/>
      </w:r>
    </w:p>
    <w:p w14:paraId="71D6F9E4" w14:textId="6E8B840C" w:rsidR="003421A8" w:rsidRDefault="003421A8" w:rsidP="00C94086">
      <w:pPr>
        <w:pStyle w:val="CENTARI-12"/>
        <w:jc w:val="both"/>
        <w:rPr>
          <w:b w:val="0"/>
          <w:sz w:val="24"/>
          <w:szCs w:val="24"/>
        </w:rPr>
      </w:pPr>
      <w:r w:rsidRPr="00466D72">
        <w:rPr>
          <w:bCs/>
          <w:sz w:val="24"/>
          <w:szCs w:val="24"/>
        </w:rPr>
        <w:t>Versão Web:</w:t>
      </w:r>
      <w:r>
        <w:rPr>
          <w:b w:val="0"/>
          <w:sz w:val="24"/>
          <w:szCs w:val="24"/>
        </w:rPr>
        <w:t xml:space="preserve"> 2021</w:t>
      </w:r>
    </w:p>
    <w:p w14:paraId="7955A7D5" w14:textId="0A4F2433" w:rsidR="003421A8" w:rsidRDefault="003421A8" w:rsidP="00C94086">
      <w:pPr>
        <w:pStyle w:val="CENTARI-12"/>
        <w:jc w:val="both"/>
        <w:rPr>
          <w:b w:val="0"/>
          <w:sz w:val="24"/>
          <w:szCs w:val="24"/>
        </w:rPr>
      </w:pPr>
      <w:r w:rsidRPr="00466D72">
        <w:rPr>
          <w:bCs/>
          <w:sz w:val="24"/>
          <w:szCs w:val="24"/>
        </w:rPr>
        <w:t>Compilação:</w:t>
      </w:r>
      <w:r>
        <w:rPr>
          <w:b w:val="0"/>
          <w:sz w:val="24"/>
          <w:szCs w:val="24"/>
        </w:rPr>
        <w:t xml:space="preserve"> 211103C</w:t>
      </w:r>
    </w:p>
    <w:p w14:paraId="192C6B8E" w14:textId="7E1A6336" w:rsidR="003421A8" w:rsidRPr="00231BF6" w:rsidRDefault="003421A8" w:rsidP="00C94086">
      <w:pPr>
        <w:pStyle w:val="CENTARI-12"/>
        <w:jc w:val="both"/>
        <w:rPr>
          <w:sz w:val="24"/>
          <w:szCs w:val="24"/>
        </w:rPr>
      </w:pPr>
      <w:r w:rsidRPr="00466D72">
        <w:rPr>
          <w:bCs/>
          <w:sz w:val="24"/>
          <w:szCs w:val="24"/>
        </w:rPr>
        <w:t>Homologado Por:</w:t>
      </w:r>
      <w:r>
        <w:rPr>
          <w:b w:val="0"/>
          <w:sz w:val="24"/>
          <w:szCs w:val="24"/>
        </w:rPr>
        <w:t xml:space="preserve"> Larisa Matos</w:t>
      </w:r>
    </w:p>
    <w:p w14:paraId="4A7396DA" w14:textId="77777777" w:rsidR="00C1228D" w:rsidRDefault="00C1228D" w:rsidP="00C94086">
      <w:pPr>
        <w:pStyle w:val="CENTARI-12"/>
        <w:jc w:val="both"/>
        <w:rPr>
          <w:b w:val="0"/>
          <w:sz w:val="24"/>
          <w:szCs w:val="24"/>
        </w:rPr>
      </w:pPr>
    </w:p>
    <w:p w14:paraId="07C2F061" w14:textId="62E22D22" w:rsidR="00A961AC" w:rsidRDefault="00723987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 </w:t>
      </w:r>
      <w:r w:rsidR="003B2D3E" w:rsidRPr="00231BF6">
        <w:rPr>
          <w:sz w:val="24"/>
          <w:szCs w:val="24"/>
        </w:rPr>
        <w:t>Nova função/ Correção:</w:t>
      </w:r>
      <w:r w:rsidRPr="00231BF6">
        <w:rPr>
          <w:sz w:val="24"/>
          <w:szCs w:val="24"/>
        </w:rPr>
        <w:t xml:space="preserve"> </w:t>
      </w:r>
      <w:r w:rsidR="000E6738">
        <w:rPr>
          <w:sz w:val="24"/>
          <w:szCs w:val="24"/>
        </w:rPr>
        <w:t xml:space="preserve">Web (Versão 211001A &gt; 211103C) </w:t>
      </w:r>
    </w:p>
    <w:p w14:paraId="5D209957" w14:textId="601B0F24" w:rsidR="0042364B" w:rsidRDefault="003C4038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238941: Permissão para inserir mais de uma loja</w:t>
      </w:r>
    </w:p>
    <w:p w14:paraId="4B0CD0A7" w14:textId="1BFB8F43" w:rsidR="003C4038" w:rsidRDefault="003C4038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238943: Permissão para Selecionar m</w:t>
      </w:r>
      <w:r w:rsidR="005C2D2F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>is de um Fornecedor</w:t>
      </w:r>
    </w:p>
    <w:p w14:paraId="0920B777" w14:textId="294848C0" w:rsidR="003C4038" w:rsidRDefault="005C2D2F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238944: Permissão para inserir mais de uma loja</w:t>
      </w:r>
    </w:p>
    <w:p w14:paraId="182BFAD1" w14:textId="551BA6EB" w:rsidR="005C2D2F" w:rsidRDefault="005C2D2F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238945:</w:t>
      </w:r>
      <w:r w:rsidRPr="005C2D2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Permissão para Selecionar mais de um Fornecedor</w:t>
      </w:r>
    </w:p>
    <w:p w14:paraId="20DF75EA" w14:textId="220B4A08" w:rsidR="005C2D2F" w:rsidRDefault="005C2D2F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238946: Erro ao Selecionar mais de um Cliente</w:t>
      </w:r>
    </w:p>
    <w:p w14:paraId="2623D92B" w14:textId="391CFC54" w:rsidR="005C2D2F" w:rsidRDefault="003421A8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239391: Erro no Botão Reimprimir</w:t>
      </w:r>
    </w:p>
    <w:p w14:paraId="2808F90F" w14:textId="0E160CD4" w:rsidR="003421A8" w:rsidRDefault="003421A8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Chamado: 239393: Erro nos Boatões para inutilizar notas</w:t>
      </w:r>
    </w:p>
    <w:p w14:paraId="1B0B3C7E" w14:textId="77777777" w:rsidR="003421A8" w:rsidRDefault="003421A8" w:rsidP="00C94086">
      <w:pPr>
        <w:pStyle w:val="CENTARI-12"/>
        <w:rPr>
          <w:color w:val="00B0F0"/>
          <w:sz w:val="32"/>
          <w:szCs w:val="28"/>
        </w:rPr>
      </w:pPr>
    </w:p>
    <w:p w14:paraId="246D8721" w14:textId="5E9BD36F" w:rsidR="00F54F1B" w:rsidRDefault="00F54F1B" w:rsidP="00C94086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C94086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EA8D130" w:rsidR="00F54F1B" w:rsidRPr="005C44EC" w:rsidRDefault="00F54F1B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07C0CB32" w14:textId="77777777" w:rsidR="00F54F1B" w:rsidRPr="00231BF6" w:rsidRDefault="00F54F1B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26A91D22" w:rsidR="00F54F1B" w:rsidRPr="00231BF6" w:rsidRDefault="002C6B0D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>
        <w:rPr>
          <w:b w:val="0"/>
          <w:sz w:val="24"/>
          <w:szCs w:val="24"/>
        </w:rPr>
        <w:t>SAT</w:t>
      </w:r>
      <w:r w:rsidR="005C44EC">
        <w:rPr>
          <w:b w:val="0"/>
          <w:sz w:val="24"/>
          <w:szCs w:val="24"/>
        </w:rPr>
        <w:t>ConsultarNotasFiscais</w:t>
      </w:r>
      <w:proofErr w:type="spellEnd"/>
      <w:r w:rsidR="00F54F1B" w:rsidRPr="00231BF6">
        <w:rPr>
          <w:b w:val="0"/>
          <w:sz w:val="24"/>
          <w:szCs w:val="24"/>
        </w:rPr>
        <w:t xml:space="preserve"> para última versão.</w:t>
      </w:r>
      <w:r w:rsidR="00676650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C94086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7777777" w:rsidR="005C44EC" w:rsidRPr="005C44EC" w:rsidRDefault="00F54F1B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SATConsultarNotaFiscal.exe</w:t>
      </w:r>
    </w:p>
    <w:p w14:paraId="3CCFF954" w14:textId="77777777" w:rsidR="00F54F1B" w:rsidRPr="00231BF6" w:rsidRDefault="00F54F1B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08D2AA7" w:rsidR="00F54F1B" w:rsidRPr="00231BF6" w:rsidRDefault="00F54F1B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C94086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39FEC728" w:rsidR="00F54F1B" w:rsidRPr="00231BF6" w:rsidRDefault="00F54F1B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C44EC" w:rsidRPr="005C44EC">
        <w:rPr>
          <w:b w:val="0"/>
          <w:sz w:val="24"/>
          <w:szCs w:val="24"/>
        </w:rPr>
        <w:t>SATConsultarNotaFiscal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2A9EE95" w:rsidR="00F54F1B" w:rsidRDefault="00F54F1B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5C44EC">
        <w:rPr>
          <w:b w:val="0"/>
          <w:sz w:val="24"/>
          <w:szCs w:val="24"/>
        </w:rPr>
        <w:t>SATConsultarNotasFiscais</w:t>
      </w:r>
      <w:proofErr w:type="spellEnd"/>
      <w:r w:rsidR="005C44EC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C94086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FACF84E" w:rsidR="00F54F1B" w:rsidRPr="00231BF6" w:rsidRDefault="005C44EC" w:rsidP="00C94086">
      <w:pPr>
        <w:pStyle w:val="CENTARI-12"/>
        <w:jc w:val="both"/>
        <w:rPr>
          <w:b w:val="0"/>
          <w:sz w:val="24"/>
          <w:szCs w:val="24"/>
        </w:rPr>
      </w:pPr>
      <w:r w:rsidRPr="005C44EC">
        <w:rPr>
          <w:b w:val="0"/>
          <w:sz w:val="24"/>
          <w:szCs w:val="24"/>
        </w:rPr>
        <w:t>SATConsultarNotaFiscal</w:t>
      </w:r>
      <w:r w:rsidR="00F54F1B" w:rsidRPr="00231BF6">
        <w:rPr>
          <w:b w:val="0"/>
          <w:sz w:val="24"/>
          <w:szCs w:val="24"/>
        </w:rPr>
        <w:t>.exe</w:t>
      </w:r>
    </w:p>
    <w:p w14:paraId="312C1A63" w14:textId="5A00C6F8" w:rsidR="004245B3" w:rsidRPr="00231BF6" w:rsidRDefault="001755C7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>Aba entrega</w:t>
      </w:r>
      <w:r w:rsidR="004245B3" w:rsidRPr="00231BF6">
        <w:rPr>
          <w:b w:val="0"/>
          <w:sz w:val="24"/>
          <w:szCs w:val="24"/>
        </w:rPr>
        <w:t xml:space="preserve"> e montagem </w:t>
      </w:r>
    </w:p>
    <w:p w14:paraId="03FD221C" w14:textId="2D3A70E2" w:rsidR="007328F9" w:rsidRDefault="004245B3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B7A87">
        <w:rPr>
          <w:b w:val="0"/>
          <w:sz w:val="24"/>
          <w:szCs w:val="24"/>
        </w:rPr>
        <w:t>Consultar Notas Fiscais.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60DDE47" w:rsidR="007B7A87" w:rsidRDefault="00676650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5C44EC">
        <w:rPr>
          <w:b w:val="0"/>
          <w:sz w:val="24"/>
          <w:szCs w:val="24"/>
        </w:rPr>
        <w:t>SATConsultarNotasFiscais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2603A9E" w14:textId="453DD011" w:rsidR="00701A37" w:rsidRPr="00701A37" w:rsidRDefault="005C2D2F" w:rsidP="00C94086">
      <w:pPr>
        <w:spacing w:line="240" w:lineRule="auto"/>
        <w:rPr>
          <w:b/>
          <w:color w:val="00B05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  <w:r w:rsidR="00701A37">
        <w:rPr>
          <w:b/>
          <w:color w:val="00B050"/>
          <w:sz w:val="24"/>
          <w:szCs w:val="24"/>
        </w:rPr>
        <w:br/>
      </w:r>
      <w:r w:rsidR="00701A37" w:rsidRPr="00701A37">
        <w:rPr>
          <w:b/>
          <w:sz w:val="24"/>
          <w:szCs w:val="24"/>
        </w:rPr>
        <w:t xml:space="preserve">VCL: </w:t>
      </w:r>
      <w:r w:rsidR="00701A37">
        <w:rPr>
          <w:b/>
          <w:color w:val="00B050"/>
          <w:sz w:val="24"/>
          <w:szCs w:val="24"/>
        </w:rPr>
        <w:t>OK</w:t>
      </w:r>
    </w:p>
    <w:p w14:paraId="70E663C5" w14:textId="348607FC" w:rsidR="007B7A87" w:rsidRDefault="00312E32" w:rsidP="00C9408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1 </w:t>
      </w:r>
      <w:r w:rsidR="005C44EC">
        <w:rPr>
          <w:color w:val="00B0F0"/>
          <w:sz w:val="32"/>
          <w:szCs w:val="28"/>
        </w:rPr>
        <w:t>–</w:t>
      </w:r>
      <w:r>
        <w:rPr>
          <w:color w:val="00B0F0"/>
          <w:sz w:val="32"/>
          <w:szCs w:val="28"/>
        </w:rPr>
        <w:t xml:space="preserve"> </w:t>
      </w:r>
      <w:r w:rsidR="005C44EC">
        <w:rPr>
          <w:color w:val="00B0F0"/>
          <w:sz w:val="32"/>
          <w:szCs w:val="28"/>
        </w:rPr>
        <w:t>Filtros de Pesquisa</w:t>
      </w:r>
    </w:p>
    <w:p w14:paraId="66119C88" w14:textId="77777777" w:rsidR="000A6DD3" w:rsidRDefault="000A6DD3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1088FB9A" w14:textId="2CF69640" w:rsidR="007B7A87" w:rsidRDefault="007B7A87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Pesquisas de notas utilizando de forma separada todos os filtros disponíveis (Período, Número da NF, Série, CFOP, Produto, </w:t>
      </w:r>
      <w:r w:rsidRPr="008D226C">
        <w:rPr>
          <w:b w:val="0"/>
          <w:sz w:val="24"/>
          <w:szCs w:val="24"/>
        </w:rPr>
        <w:t>Natureza</w:t>
      </w:r>
      <w:r>
        <w:rPr>
          <w:b w:val="0"/>
          <w:sz w:val="24"/>
          <w:szCs w:val="24"/>
        </w:rPr>
        <w:t xml:space="preserve">, Modelos, Entrada/Saída, Autorizada, Ambiente, Cancelada e </w:t>
      </w:r>
      <w:proofErr w:type="spellStart"/>
      <w:r>
        <w:rPr>
          <w:b w:val="0"/>
          <w:sz w:val="24"/>
          <w:szCs w:val="24"/>
        </w:rPr>
        <w:t>Contigência</w:t>
      </w:r>
      <w:proofErr w:type="spellEnd"/>
      <w:r>
        <w:rPr>
          <w:b w:val="0"/>
          <w:sz w:val="24"/>
          <w:szCs w:val="24"/>
        </w:rPr>
        <w:t>).</w:t>
      </w:r>
    </w:p>
    <w:p w14:paraId="0AEEF2C4" w14:textId="1194C822" w:rsidR="00E7337C" w:rsidRDefault="00E7337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 – Período</w:t>
      </w:r>
    </w:p>
    <w:p w14:paraId="3DC9730C" w14:textId="23B3F1B0" w:rsidR="00E7337C" w:rsidRDefault="00E7337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5.2 – </w:t>
      </w:r>
      <w:r w:rsidR="00B6728E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NF</w:t>
      </w:r>
    </w:p>
    <w:p w14:paraId="2C269637" w14:textId="60571118" w:rsidR="00B6728E" w:rsidRDefault="00B6728E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5.3</w:t>
      </w:r>
      <w:r w:rsidR="00E43D9C">
        <w:rPr>
          <w:b w:val="0"/>
          <w:sz w:val="24"/>
          <w:szCs w:val="24"/>
        </w:rPr>
        <w:t xml:space="preserve"> – Série </w:t>
      </w:r>
    </w:p>
    <w:p w14:paraId="33972198" w14:textId="7487BBA8" w:rsidR="00B6728E" w:rsidRDefault="00B6728E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5.4</w:t>
      </w:r>
      <w:r w:rsidR="00A33991">
        <w:rPr>
          <w:b w:val="0"/>
          <w:sz w:val="24"/>
          <w:szCs w:val="24"/>
        </w:rPr>
        <w:t xml:space="preserve"> – CFOP</w:t>
      </w:r>
    </w:p>
    <w:p w14:paraId="56DD0C3A" w14:textId="0171D930" w:rsidR="00B6728E" w:rsidRDefault="00B6728E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5.5</w:t>
      </w:r>
      <w:r w:rsidR="00A33991">
        <w:rPr>
          <w:b w:val="0"/>
          <w:sz w:val="24"/>
          <w:szCs w:val="24"/>
        </w:rPr>
        <w:t xml:space="preserve"> – Produto </w:t>
      </w:r>
    </w:p>
    <w:p w14:paraId="27DD4CEE" w14:textId="67321E9A" w:rsidR="00B6728E" w:rsidRPr="008D226C" w:rsidRDefault="00B6728E" w:rsidP="00C94086">
      <w:pPr>
        <w:pStyle w:val="CENTARI-12"/>
        <w:jc w:val="both"/>
        <w:rPr>
          <w:b w:val="0"/>
          <w:sz w:val="24"/>
          <w:szCs w:val="24"/>
        </w:rPr>
      </w:pPr>
      <w:r w:rsidRPr="008D226C">
        <w:rPr>
          <w:b w:val="0"/>
          <w:sz w:val="24"/>
          <w:szCs w:val="24"/>
        </w:rPr>
        <w:t>5.6</w:t>
      </w:r>
      <w:r w:rsidR="001A5BA2" w:rsidRPr="008D226C">
        <w:rPr>
          <w:b w:val="0"/>
          <w:sz w:val="24"/>
          <w:szCs w:val="24"/>
        </w:rPr>
        <w:t xml:space="preserve"> – Natureza </w:t>
      </w:r>
    </w:p>
    <w:p w14:paraId="08CCF91A" w14:textId="3DB486C0" w:rsidR="006514DC" w:rsidRDefault="006514D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5.7 – Modelos </w:t>
      </w:r>
    </w:p>
    <w:p w14:paraId="51A2583A" w14:textId="5ACAEC04" w:rsidR="006514DC" w:rsidRDefault="006514D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5.8 – Entrada/Saída</w:t>
      </w:r>
    </w:p>
    <w:p w14:paraId="5DF3CA83" w14:textId="093C6B86" w:rsidR="006514DC" w:rsidRDefault="006514D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5.9 – Autorizada </w:t>
      </w:r>
    </w:p>
    <w:p w14:paraId="058BA594" w14:textId="4299A618" w:rsidR="006514DC" w:rsidRDefault="006514D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5.10 – Ambiente </w:t>
      </w:r>
    </w:p>
    <w:p w14:paraId="405BF222" w14:textId="71EF69DA" w:rsidR="006514DC" w:rsidRDefault="006514D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5.11</w:t>
      </w:r>
      <w:r w:rsidR="00EE0F90">
        <w:rPr>
          <w:b w:val="0"/>
          <w:sz w:val="24"/>
          <w:szCs w:val="24"/>
        </w:rPr>
        <w:t xml:space="preserve"> – Cancelada </w:t>
      </w:r>
    </w:p>
    <w:p w14:paraId="08BCCDEE" w14:textId="47767420" w:rsidR="00EE0F90" w:rsidRDefault="00EE0F90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5.12</w:t>
      </w:r>
      <w:r w:rsidR="00986450">
        <w:rPr>
          <w:b w:val="0"/>
          <w:sz w:val="24"/>
          <w:szCs w:val="24"/>
        </w:rPr>
        <w:t xml:space="preserve"> – Contingencia </w:t>
      </w:r>
    </w:p>
    <w:p w14:paraId="198CA7AF" w14:textId="6678F217" w:rsidR="007B7A87" w:rsidRDefault="007B7A87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 w:rsidR="001B1691">
        <w:rPr>
          <w:b w:val="0"/>
          <w:sz w:val="24"/>
          <w:szCs w:val="24"/>
        </w:rPr>
        <w:t>realizar a pesquisa e obter os resultados de acordo com o filtro selecionado.</w:t>
      </w:r>
    </w:p>
    <w:p w14:paraId="3B36E18B" w14:textId="0E518A42" w:rsidR="00612AE5" w:rsidRDefault="00D0069C" w:rsidP="00C94086">
      <w:pPr>
        <w:spacing w:after="0" w:line="240" w:lineRule="auto"/>
        <w:rPr>
          <w:b/>
          <w:color w:val="00B05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6931AF1C" w14:textId="3217BAA9" w:rsidR="00612AE5" w:rsidRPr="00612AE5" w:rsidRDefault="00612AE5" w:rsidP="00C94086">
      <w:pPr>
        <w:spacing w:line="240" w:lineRule="auto"/>
        <w:rPr>
          <w:b/>
          <w:color w:val="00B050"/>
          <w:sz w:val="24"/>
          <w:szCs w:val="24"/>
        </w:rPr>
      </w:pPr>
      <w:r w:rsidRPr="00701A37">
        <w:rPr>
          <w:b/>
          <w:sz w:val="24"/>
          <w:szCs w:val="24"/>
        </w:rPr>
        <w:t xml:space="preserve">VCL: </w:t>
      </w:r>
      <w:r>
        <w:rPr>
          <w:b/>
          <w:color w:val="00B050"/>
          <w:sz w:val="24"/>
          <w:szCs w:val="24"/>
        </w:rPr>
        <w:t>OK</w:t>
      </w:r>
    </w:p>
    <w:p w14:paraId="42E3003B" w14:textId="458DCA72" w:rsidR="007B7A87" w:rsidRDefault="007B7A87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8B0E193" w14:textId="1528DD50" w:rsidR="007B7A87" w:rsidRDefault="005D4E33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“Emitente”. </w:t>
      </w:r>
    </w:p>
    <w:p w14:paraId="7A3C233C" w14:textId="7D1C971F" w:rsidR="005D4E33" w:rsidRDefault="005D4E33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emitente.</w:t>
      </w:r>
    </w:p>
    <w:p w14:paraId="40813EE2" w14:textId="28A04332" w:rsidR="00612AE5" w:rsidRDefault="000464BF" w:rsidP="00C94086">
      <w:pPr>
        <w:spacing w:after="0" w:line="240" w:lineRule="auto"/>
        <w:rPr>
          <w:b/>
          <w:color w:val="00B05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273E8C3D" w14:textId="2596C70B" w:rsidR="00C94086" w:rsidRPr="00C94086" w:rsidRDefault="00C94086" w:rsidP="00C94086">
      <w:pPr>
        <w:spacing w:line="240" w:lineRule="auto"/>
        <w:rPr>
          <w:b/>
          <w:color w:val="00B050"/>
          <w:sz w:val="24"/>
          <w:szCs w:val="24"/>
        </w:rPr>
      </w:pPr>
      <w:r w:rsidRPr="00701A37">
        <w:rPr>
          <w:b/>
          <w:sz w:val="24"/>
          <w:szCs w:val="24"/>
        </w:rPr>
        <w:t xml:space="preserve">VCL: </w:t>
      </w:r>
      <w:r>
        <w:rPr>
          <w:b/>
          <w:color w:val="00B050"/>
          <w:sz w:val="24"/>
          <w:szCs w:val="24"/>
        </w:rPr>
        <w:t>OK</w:t>
      </w:r>
    </w:p>
    <w:p w14:paraId="277E42C7" w14:textId="77777777" w:rsidR="005D4E33" w:rsidRDefault="005D4E33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A794DDE" w14:textId="5F2C1BAE" w:rsidR="005D4E33" w:rsidRDefault="005D4E33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Utilizar uma das pesquisas realizadas acima e aplicar os filtros contidos no campo “Destinatário”. </w:t>
      </w:r>
    </w:p>
    <w:p w14:paraId="6AAD001C" w14:textId="3E1DA64F" w:rsidR="005D4E33" w:rsidRDefault="005D4E33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realizar a pesquisa e obter os resultados de acordo com o filtro nos campos de destinatário.</w:t>
      </w:r>
    </w:p>
    <w:p w14:paraId="3DF78A00" w14:textId="77777777" w:rsidR="00347EAD" w:rsidRDefault="000464BF" w:rsidP="00347EAD">
      <w:pPr>
        <w:spacing w:line="240" w:lineRule="auto"/>
        <w:rPr>
          <w:b/>
          <w:color w:val="00B05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  <w:r w:rsidR="00C94086">
        <w:rPr>
          <w:b/>
          <w:color w:val="00B050"/>
          <w:sz w:val="24"/>
          <w:szCs w:val="24"/>
        </w:rPr>
        <w:br/>
      </w:r>
      <w:r w:rsidR="00C94086" w:rsidRPr="00701A37">
        <w:rPr>
          <w:b/>
          <w:sz w:val="24"/>
          <w:szCs w:val="24"/>
        </w:rPr>
        <w:t xml:space="preserve">VCL: </w:t>
      </w:r>
      <w:r w:rsidR="00C94086">
        <w:rPr>
          <w:b/>
          <w:color w:val="00B050"/>
          <w:sz w:val="24"/>
          <w:szCs w:val="24"/>
        </w:rPr>
        <w:t>OK</w:t>
      </w:r>
      <w:r w:rsidR="00347EAD">
        <w:rPr>
          <w:b/>
          <w:color w:val="00B050"/>
          <w:sz w:val="24"/>
          <w:szCs w:val="24"/>
        </w:rPr>
        <w:tab/>
      </w:r>
    </w:p>
    <w:p w14:paraId="3FC82A0D" w14:textId="5C75F5EB" w:rsidR="00EF66D5" w:rsidRDefault="005C44EC" w:rsidP="00347EAD">
      <w:pPr>
        <w:spacing w:line="240" w:lineRule="auto"/>
        <w:ind w:left="2124" w:firstLine="708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2 – Notas Fiscais</w:t>
      </w:r>
    </w:p>
    <w:p w14:paraId="7A6237F1" w14:textId="77777777" w:rsidR="00EE3F9C" w:rsidRDefault="00EE3F9C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5022831C" w14:textId="6842DB9E" w:rsidR="00EE3F9C" w:rsidRDefault="00EE3F9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“Pelo N° do Recibo”. </w:t>
      </w:r>
    </w:p>
    <w:p w14:paraId="570C9BAB" w14:textId="6D04C382" w:rsidR="00EE3F9C" w:rsidRDefault="00EE3F9C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 nota fiscal selecionada será consultada automaticamente pelo seu número de recibo.</w:t>
      </w:r>
    </w:p>
    <w:p w14:paraId="183B82D7" w14:textId="3E171E63" w:rsidR="00EE3F9C" w:rsidRDefault="00EE3F9C" w:rsidP="00C94086">
      <w:pPr>
        <w:pStyle w:val="CENTARI-12"/>
        <w:jc w:val="both"/>
        <w:rPr>
          <w:b w:val="0"/>
          <w:sz w:val="24"/>
          <w:szCs w:val="24"/>
        </w:rPr>
      </w:pPr>
    </w:p>
    <w:p w14:paraId="45835A5C" w14:textId="77777777" w:rsidR="00EE3F9C" w:rsidRDefault="00EE3F9C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5B2E4C0B" w14:textId="7C021FE9" w:rsidR="00EE3F9C" w:rsidRDefault="00EE3F9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“Pela Chave de Acesso”. </w:t>
      </w:r>
    </w:p>
    <w:p w14:paraId="1A282CEC" w14:textId="0D746FC8" w:rsidR="00EE3F9C" w:rsidRDefault="00EE3F9C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 nota fiscal selecionada será consultada automaticamente por sua chave de acesso.</w:t>
      </w:r>
    </w:p>
    <w:p w14:paraId="3F43040A" w14:textId="62EADB19" w:rsidR="00347EAD" w:rsidRPr="00347EAD" w:rsidRDefault="00EA0DA7" w:rsidP="00347EAD">
      <w:pPr>
        <w:spacing w:after="100" w:afterAutospacing="1" w:line="240" w:lineRule="auto"/>
        <w:rPr>
          <w:b/>
          <w:color w:val="00B05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  <w:r w:rsidR="00347EAD">
        <w:rPr>
          <w:b/>
          <w:color w:val="00B050"/>
          <w:sz w:val="24"/>
          <w:szCs w:val="24"/>
        </w:rPr>
        <w:br/>
      </w:r>
      <w:r w:rsidR="00347EAD" w:rsidRPr="00701A37">
        <w:rPr>
          <w:b/>
          <w:sz w:val="24"/>
          <w:szCs w:val="24"/>
        </w:rPr>
        <w:t xml:space="preserve">VCL: </w:t>
      </w:r>
      <w:r w:rsidR="00347EAD">
        <w:rPr>
          <w:b/>
          <w:color w:val="00B050"/>
          <w:sz w:val="24"/>
          <w:szCs w:val="24"/>
        </w:rPr>
        <w:t>OK</w:t>
      </w:r>
    </w:p>
    <w:p w14:paraId="1569688E" w14:textId="77777777" w:rsidR="00EE3F9C" w:rsidRDefault="00EE3F9C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7DCBEA5" w14:textId="3E8437D0" w:rsidR="00EE3F9C" w:rsidRDefault="00EE3F9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Consultar na SEFAZ através do botão “Pelo Navegador”. </w:t>
      </w:r>
    </w:p>
    <w:p w14:paraId="3A8A761D" w14:textId="0D70AD1D" w:rsidR="00EE3F9C" w:rsidRDefault="00EE3F9C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A nota fiscal selecionada será consultada automaticamente pelo navegador padrão do </w:t>
      </w:r>
      <w:r w:rsidR="00A26EEA">
        <w:rPr>
          <w:b w:val="0"/>
          <w:sz w:val="24"/>
          <w:szCs w:val="24"/>
        </w:rPr>
        <w:t>Windows</w:t>
      </w:r>
      <w:r>
        <w:rPr>
          <w:b w:val="0"/>
          <w:sz w:val="24"/>
          <w:szCs w:val="24"/>
        </w:rPr>
        <w:t>.</w:t>
      </w:r>
    </w:p>
    <w:p w14:paraId="39219F90" w14:textId="5E531DA3" w:rsidR="00347EAD" w:rsidRDefault="00EA0DA7" w:rsidP="00C94086">
      <w:pPr>
        <w:spacing w:line="240" w:lineRule="auto"/>
        <w:rPr>
          <w:b/>
          <w:color w:val="00B05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35A4D84C" w14:textId="100AAC89" w:rsidR="00347EAD" w:rsidRPr="00347EAD" w:rsidRDefault="00347EAD" w:rsidP="00C94086">
      <w:pPr>
        <w:spacing w:line="240" w:lineRule="auto"/>
        <w:rPr>
          <w:b/>
          <w:color w:val="00B050"/>
          <w:sz w:val="24"/>
          <w:szCs w:val="24"/>
        </w:rPr>
      </w:pPr>
      <w:r w:rsidRPr="00701A37">
        <w:rPr>
          <w:b/>
          <w:sz w:val="24"/>
          <w:szCs w:val="24"/>
        </w:rPr>
        <w:t xml:space="preserve">VCL: </w:t>
      </w:r>
      <w:r>
        <w:rPr>
          <w:b/>
          <w:color w:val="00B050"/>
          <w:sz w:val="24"/>
          <w:szCs w:val="24"/>
        </w:rPr>
        <w:t>OK</w:t>
      </w:r>
    </w:p>
    <w:p w14:paraId="6DFD8EAE" w14:textId="77777777" w:rsidR="00E3165C" w:rsidRDefault="00E3165C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357A824" w14:textId="25A2FD92" w:rsidR="00E3165C" w:rsidRDefault="0046073E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Botões de inutilização de “NF-e” e “NFC-e” </w:t>
      </w:r>
      <w:r w:rsidR="00E3165C">
        <w:rPr>
          <w:b w:val="0"/>
          <w:sz w:val="24"/>
          <w:szCs w:val="24"/>
        </w:rPr>
        <w:t xml:space="preserve"> </w:t>
      </w:r>
    </w:p>
    <w:p w14:paraId="44DA3B87" w14:textId="7401353C" w:rsidR="00E3165C" w:rsidRDefault="00E3165C" w:rsidP="00C9408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46073E">
        <w:rPr>
          <w:b w:val="0"/>
          <w:sz w:val="24"/>
          <w:szCs w:val="24"/>
        </w:rPr>
        <w:t xml:space="preserve">Ao selecionar uma nota no resultado da pesquisa e clicar um destes botões, a numeração </w:t>
      </w:r>
      <w:r w:rsidR="006D1B36">
        <w:rPr>
          <w:b w:val="0"/>
          <w:sz w:val="24"/>
          <w:szCs w:val="24"/>
        </w:rPr>
        <w:t>deve ser inutilizada, ou seja, excluída dos registros.</w:t>
      </w:r>
    </w:p>
    <w:p w14:paraId="361CBEE5" w14:textId="3CB1D78C" w:rsidR="006D1B36" w:rsidRDefault="00CA4DF2" w:rsidP="00C94086">
      <w:pPr>
        <w:spacing w:line="240" w:lineRule="auto"/>
        <w:rPr>
          <w:b/>
          <w:color w:val="00B050"/>
          <w:sz w:val="24"/>
          <w:szCs w:val="24"/>
        </w:rPr>
      </w:pPr>
      <w:r w:rsidRPr="009779E3">
        <w:rPr>
          <w:b/>
          <w:sz w:val="24"/>
          <w:szCs w:val="24"/>
        </w:rPr>
        <w:t xml:space="preserve">Web: </w:t>
      </w:r>
    </w:p>
    <w:p w14:paraId="0DA6FD0A" w14:textId="5A4620AE" w:rsidR="00347EAD" w:rsidRPr="00CA4DF2" w:rsidRDefault="00347EAD" w:rsidP="00C94086">
      <w:pPr>
        <w:spacing w:line="240" w:lineRule="auto"/>
        <w:rPr>
          <w:color w:val="00B0F0"/>
          <w:sz w:val="24"/>
          <w:szCs w:val="24"/>
        </w:rPr>
      </w:pPr>
      <w:r w:rsidRPr="00701A37">
        <w:rPr>
          <w:b/>
          <w:sz w:val="24"/>
          <w:szCs w:val="24"/>
        </w:rPr>
        <w:t xml:space="preserve">VCL: </w:t>
      </w:r>
      <w:r>
        <w:rPr>
          <w:b/>
          <w:color w:val="00B050"/>
          <w:sz w:val="24"/>
          <w:szCs w:val="24"/>
        </w:rPr>
        <w:t>OK</w:t>
      </w:r>
    </w:p>
    <w:p w14:paraId="7391E441" w14:textId="77777777" w:rsidR="006D1B36" w:rsidRDefault="006D1B36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32A8AB4" w14:textId="5D0F5B0C" w:rsidR="00E3165C" w:rsidRDefault="006D1B36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Os botões “Nova Carta” e” Reimprimir Carta” são utilizados para criação e exibição, respectivamente, de cartas de correção de NF-e.</w:t>
      </w:r>
    </w:p>
    <w:p w14:paraId="3124B367" w14:textId="1C3E9561" w:rsidR="006D1B36" w:rsidRDefault="006D1B36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Clicando no botão “Nova Carta” deve ser aberta uma nova janela </w:t>
      </w:r>
      <w:r w:rsidR="002914C1">
        <w:rPr>
          <w:b w:val="0"/>
          <w:sz w:val="24"/>
          <w:szCs w:val="24"/>
        </w:rPr>
        <w:t>para inserção de textos, onde deve conter no mínimo 15 caracteres, e após salva clicando no botão “OK” a carta deve ser exibida na tela subsequente ao clique do botão “Reimprimir Carta”.</w:t>
      </w:r>
    </w:p>
    <w:p w14:paraId="27F55B2B" w14:textId="4F6087F4" w:rsidR="00000EA4" w:rsidRDefault="00FE5872" w:rsidP="00C94086">
      <w:pPr>
        <w:spacing w:line="240" w:lineRule="auto"/>
        <w:rPr>
          <w:b/>
          <w:color w:val="00B05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454C8630" w14:textId="3F64C006" w:rsidR="00347EAD" w:rsidRPr="00FE5872" w:rsidRDefault="00FE7524" w:rsidP="00C94086">
      <w:pPr>
        <w:spacing w:line="240" w:lineRule="auto"/>
        <w:rPr>
          <w:color w:val="00B0F0"/>
          <w:sz w:val="24"/>
          <w:szCs w:val="24"/>
        </w:rPr>
      </w:pPr>
      <w:r w:rsidRPr="00701A37">
        <w:rPr>
          <w:b/>
          <w:sz w:val="24"/>
          <w:szCs w:val="24"/>
        </w:rPr>
        <w:t xml:space="preserve">VCL: </w:t>
      </w:r>
      <w:r>
        <w:rPr>
          <w:b/>
          <w:color w:val="00B050"/>
          <w:sz w:val="24"/>
          <w:szCs w:val="24"/>
        </w:rPr>
        <w:t>OK</w:t>
      </w:r>
    </w:p>
    <w:p w14:paraId="2CD976F1" w14:textId="77777777" w:rsidR="00FE5872" w:rsidRDefault="00FE5872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966209A" w14:textId="610235DE" w:rsidR="00E3165C" w:rsidRPr="00FE5872" w:rsidRDefault="00000EA4" w:rsidP="00C94086">
      <w:pPr>
        <w:pStyle w:val="CENTARI-12"/>
        <w:jc w:val="both"/>
        <w:rPr>
          <w:b w:val="0"/>
          <w:sz w:val="24"/>
          <w:szCs w:val="24"/>
        </w:rPr>
      </w:pPr>
      <w:r w:rsidRPr="00FE5872">
        <w:rPr>
          <w:b w:val="0"/>
          <w:sz w:val="24"/>
          <w:szCs w:val="24"/>
        </w:rPr>
        <w:t xml:space="preserve">No Grupo “Conferir Numeração” deve ser escolhido uma sequência de notas digitando a numeração nos campos “Número NF” e em seguida clicar no botão “Verificar Numeração”. </w:t>
      </w:r>
    </w:p>
    <w:p w14:paraId="50F3F273" w14:textId="048FB103" w:rsidR="00000EA4" w:rsidRDefault="00000EA4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Deve ser exibida uma</w:t>
      </w:r>
      <w:r w:rsidR="00763878">
        <w:rPr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 xml:space="preserve">tela com </w:t>
      </w:r>
      <w:r w:rsidR="006E486C">
        <w:rPr>
          <w:b w:val="0"/>
          <w:sz w:val="24"/>
          <w:szCs w:val="24"/>
        </w:rPr>
        <w:t xml:space="preserve">a série e </w:t>
      </w:r>
      <w:r w:rsidR="00763878">
        <w:rPr>
          <w:b w:val="0"/>
          <w:sz w:val="24"/>
          <w:szCs w:val="24"/>
        </w:rPr>
        <w:t xml:space="preserve">as numerações </w:t>
      </w:r>
      <w:r w:rsidR="000A203D">
        <w:rPr>
          <w:b w:val="0"/>
          <w:sz w:val="24"/>
          <w:szCs w:val="24"/>
        </w:rPr>
        <w:t xml:space="preserve">das </w:t>
      </w:r>
      <w:r w:rsidR="00E670DE">
        <w:rPr>
          <w:b w:val="0"/>
          <w:sz w:val="24"/>
          <w:szCs w:val="24"/>
        </w:rPr>
        <w:t>NF</w:t>
      </w:r>
      <w:r w:rsidR="000A203D">
        <w:rPr>
          <w:b w:val="0"/>
          <w:sz w:val="24"/>
          <w:szCs w:val="24"/>
        </w:rPr>
        <w:t xml:space="preserve"> </w:t>
      </w:r>
      <w:r w:rsidR="00763878">
        <w:rPr>
          <w:b w:val="0"/>
          <w:sz w:val="24"/>
          <w:szCs w:val="24"/>
        </w:rPr>
        <w:t>não encontradas.</w:t>
      </w:r>
    </w:p>
    <w:p w14:paraId="71BCF3D3" w14:textId="6377F9B1" w:rsidR="00E5615B" w:rsidRDefault="00FE5872" w:rsidP="00C94086">
      <w:pPr>
        <w:spacing w:line="240" w:lineRule="auto"/>
        <w:rPr>
          <w:b/>
          <w:color w:val="00B05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0CB2DDAF" w14:textId="0F709532" w:rsidR="00FE7524" w:rsidRPr="00FE5872" w:rsidRDefault="00FE7524" w:rsidP="00C94086">
      <w:pPr>
        <w:spacing w:line="240" w:lineRule="auto"/>
        <w:rPr>
          <w:color w:val="00B0F0"/>
          <w:sz w:val="24"/>
          <w:szCs w:val="24"/>
        </w:rPr>
      </w:pPr>
      <w:r w:rsidRPr="00701A37">
        <w:rPr>
          <w:b/>
          <w:sz w:val="24"/>
          <w:szCs w:val="24"/>
        </w:rPr>
        <w:t xml:space="preserve">VCL: </w:t>
      </w:r>
      <w:r>
        <w:rPr>
          <w:b/>
          <w:color w:val="00B050"/>
          <w:sz w:val="24"/>
          <w:szCs w:val="24"/>
        </w:rPr>
        <w:t>OK</w:t>
      </w:r>
    </w:p>
    <w:p w14:paraId="5CDE9243" w14:textId="14A4D22D" w:rsidR="00E5615B" w:rsidRDefault="00E5615B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1B30A3D" w14:textId="7BABF7C9" w:rsidR="00E5615B" w:rsidRDefault="003E7B31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botão do</w:t>
      </w:r>
      <w:r w:rsidR="00055CE4">
        <w:rPr>
          <w:b w:val="0"/>
          <w:sz w:val="24"/>
          <w:szCs w:val="24"/>
        </w:rPr>
        <w:t xml:space="preserve"> “Alterar Situação da Manifestação” é possível alterar um manifesto vinculado a nota, caso o mesmo já tenha sido criado na SEFAZ.</w:t>
      </w:r>
    </w:p>
    <w:p w14:paraId="57917735" w14:textId="6FDA6FB8" w:rsidR="00055CE4" w:rsidRDefault="00055CE4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para edição deve ser apresentada.</w:t>
      </w:r>
    </w:p>
    <w:p w14:paraId="29FCC741" w14:textId="6D185915" w:rsidR="00055CE4" w:rsidRDefault="00FE5872" w:rsidP="00C94086">
      <w:pPr>
        <w:spacing w:line="240" w:lineRule="auto"/>
        <w:rPr>
          <w:b/>
          <w:color w:val="00B05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5A1E6420" w14:textId="3BECAF3B" w:rsidR="00FE7524" w:rsidRPr="00FE5872" w:rsidRDefault="00B12F83" w:rsidP="00C94086">
      <w:pPr>
        <w:spacing w:line="240" w:lineRule="auto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Chamado 241045</w:t>
      </w:r>
    </w:p>
    <w:p w14:paraId="5724073B" w14:textId="33FDE13F" w:rsidR="00055CE4" w:rsidRPr="00055CE4" w:rsidRDefault="00055CE4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104F905" w14:textId="56AEAD38" w:rsidR="00000EA4" w:rsidRDefault="00055CE4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“Download do XML localizado no grupo “Manifesto do Destinatário”.</w:t>
      </w:r>
    </w:p>
    <w:p w14:paraId="063811CB" w14:textId="25663397" w:rsidR="00055CE4" w:rsidRDefault="00055CE4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 XML da nota deve ser gerada e uma tela do Windows deve ser aberta para salva-la no destino desejado.</w:t>
      </w:r>
    </w:p>
    <w:p w14:paraId="5CD5F76E" w14:textId="5979075C" w:rsidR="00055CE4" w:rsidRDefault="003421A8" w:rsidP="00C94086">
      <w:pPr>
        <w:spacing w:line="240" w:lineRule="auto"/>
        <w:rPr>
          <w:b/>
          <w:color w:val="00B05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131C3CA6" w14:textId="7E857F03" w:rsidR="00301A08" w:rsidRDefault="00B12F83" w:rsidP="00C94086">
      <w:pPr>
        <w:spacing w:line="240" w:lineRule="auto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>Chamado 241045</w:t>
      </w:r>
    </w:p>
    <w:p w14:paraId="6266A38D" w14:textId="3910C21E" w:rsidR="00B12F83" w:rsidRPr="00B12F83" w:rsidRDefault="00B12F83" w:rsidP="00B12F83">
      <w:pPr>
        <w:pStyle w:val="PargrafodaLista"/>
        <w:numPr>
          <w:ilvl w:val="0"/>
          <w:numId w:val="4"/>
        </w:numPr>
        <w:spacing w:line="240" w:lineRule="auto"/>
        <w:rPr>
          <w:b/>
          <w:bCs/>
          <w:color w:val="00B0F0"/>
          <w:sz w:val="24"/>
          <w:szCs w:val="24"/>
        </w:rPr>
      </w:pPr>
      <w:r w:rsidRPr="00B12F83">
        <w:rPr>
          <w:b/>
          <w:bCs/>
        </w:rPr>
        <w:t>Alterar tipo de itens</w:t>
      </w:r>
    </w:p>
    <w:p w14:paraId="6BC3928A" w14:textId="3B2BE012" w:rsidR="00B12F83" w:rsidRDefault="00B12F83" w:rsidP="00B12F8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“alterar tipo de itens”.</w:t>
      </w:r>
    </w:p>
    <w:p w14:paraId="52F3BDC2" w14:textId="2FDF2C11" w:rsidR="00B12F83" w:rsidRDefault="00B12F83" w:rsidP="00B12F83">
      <w:pPr>
        <w:pStyle w:val="PargrafodaLista"/>
        <w:spacing w:line="240" w:lineRule="auto"/>
        <w:ind w:left="0"/>
        <w:rPr>
          <w:sz w:val="24"/>
          <w:szCs w:val="24"/>
        </w:rPr>
      </w:pPr>
      <w:r w:rsidRPr="00B12F83">
        <w:rPr>
          <w:b/>
          <w:bCs/>
          <w:sz w:val="24"/>
          <w:szCs w:val="24"/>
        </w:rPr>
        <w:t>Resultado Esperado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Uma nova janela para edição deve ser apresentada. E serem alterados o tipo de itens </w:t>
      </w:r>
    </w:p>
    <w:p w14:paraId="713C1064" w14:textId="7F0BEF11" w:rsidR="00B12F83" w:rsidRPr="00B12F83" w:rsidRDefault="00B12F83" w:rsidP="00B12F83">
      <w:pPr>
        <w:pStyle w:val="PargrafodaLista"/>
        <w:spacing w:line="240" w:lineRule="auto"/>
        <w:ind w:left="0"/>
        <w:rPr>
          <w:b/>
          <w:bCs/>
          <w:color w:val="00B0F0"/>
          <w:sz w:val="24"/>
          <w:szCs w:val="24"/>
        </w:rPr>
      </w:pPr>
      <w:r w:rsidRPr="00701A37">
        <w:rPr>
          <w:b/>
          <w:sz w:val="24"/>
          <w:szCs w:val="24"/>
        </w:rPr>
        <w:t xml:space="preserve">VCL: </w:t>
      </w:r>
      <w:r>
        <w:rPr>
          <w:b/>
          <w:color w:val="00B050"/>
          <w:sz w:val="24"/>
          <w:szCs w:val="24"/>
        </w:rPr>
        <w:t>OK</w:t>
      </w:r>
    </w:p>
    <w:p w14:paraId="1035B129" w14:textId="126EEF08" w:rsidR="00055CE4" w:rsidRDefault="005574E8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4C4BA246" w14:textId="10DF4518" w:rsidR="00055CE4" w:rsidRDefault="00055CE4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pesquisar e selecionar uma nota fiscal, clique no botão “F3 – Editar” para </w:t>
      </w:r>
      <w:r w:rsidR="00A30A1A">
        <w:rPr>
          <w:b w:val="0"/>
          <w:sz w:val="24"/>
          <w:szCs w:val="24"/>
        </w:rPr>
        <w:t>edição</w:t>
      </w:r>
      <w:r>
        <w:rPr>
          <w:b w:val="0"/>
          <w:sz w:val="24"/>
          <w:szCs w:val="24"/>
        </w:rPr>
        <w:t xml:space="preserve"> da nota desejada.</w:t>
      </w:r>
    </w:p>
    <w:p w14:paraId="6E993B74" w14:textId="79BDB658" w:rsidR="008A391D" w:rsidRDefault="00055CE4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intitulada “Editar Nota Fiscal” deverá ser aberta na qual todas as informações da nota selecionada estão prontas para edição, exceto os campos ID, NF, Emissão</w:t>
      </w:r>
      <w:r w:rsidR="000334D8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Serie</w:t>
      </w:r>
      <w:r w:rsidR="000334D8">
        <w:rPr>
          <w:b w:val="0"/>
          <w:sz w:val="24"/>
          <w:szCs w:val="24"/>
        </w:rPr>
        <w:t xml:space="preserve"> e </w:t>
      </w:r>
      <w:r w:rsidR="00E80E1F">
        <w:rPr>
          <w:b w:val="0"/>
          <w:sz w:val="24"/>
          <w:szCs w:val="24"/>
        </w:rPr>
        <w:t>Espécie</w:t>
      </w:r>
      <w:r>
        <w:rPr>
          <w:b w:val="0"/>
          <w:sz w:val="24"/>
          <w:szCs w:val="24"/>
        </w:rPr>
        <w:t xml:space="preserve"> que são fixos. </w:t>
      </w:r>
    </w:p>
    <w:p w14:paraId="7E093BCF" w14:textId="1F188A53" w:rsidR="00B12F83" w:rsidRPr="00B12F83" w:rsidRDefault="003D272A" w:rsidP="00C94086">
      <w:pPr>
        <w:pStyle w:val="CENTARI-12"/>
        <w:jc w:val="both"/>
        <w:rPr>
          <w:b w:val="0"/>
          <w:sz w:val="24"/>
          <w:szCs w:val="24"/>
        </w:rPr>
      </w:pPr>
      <w:r w:rsidRPr="00701A37">
        <w:rPr>
          <w:b w:val="0"/>
          <w:color w:val="auto"/>
          <w:sz w:val="24"/>
          <w:szCs w:val="24"/>
        </w:rPr>
        <w:t xml:space="preserve">VCL: </w:t>
      </w:r>
      <w:r>
        <w:rPr>
          <w:b w:val="0"/>
          <w:color w:val="00B050"/>
          <w:sz w:val="24"/>
          <w:szCs w:val="24"/>
        </w:rPr>
        <w:t>OK</w:t>
      </w:r>
    </w:p>
    <w:p w14:paraId="4A6D0558" w14:textId="77777777" w:rsidR="00AD1617" w:rsidRDefault="00AD1617" w:rsidP="00C94086">
      <w:pPr>
        <w:pStyle w:val="CENTARI-12"/>
        <w:jc w:val="both"/>
        <w:rPr>
          <w:b w:val="0"/>
          <w:sz w:val="24"/>
          <w:szCs w:val="24"/>
        </w:rPr>
      </w:pPr>
    </w:p>
    <w:p w14:paraId="73882EF9" w14:textId="0A12A680" w:rsidR="008A391D" w:rsidRDefault="008A391D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6E5E8FE3" w14:textId="56F2E3C8" w:rsidR="00A30A1A" w:rsidRDefault="00A30A1A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“F4 – Cancelar” para cancelar a nota desejada.</w:t>
      </w:r>
    </w:p>
    <w:p w14:paraId="3F195316" w14:textId="34EEC611" w:rsidR="00125760" w:rsidRPr="00125760" w:rsidRDefault="00125760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Uma janela de confirmação do cancelamento será aberta, contendo os dados da nota e em caso da confirmação do cancelamento (Botão “Sim”) será solicitado o motivo do cancelamento com no mínimo 15 caracteres. </w:t>
      </w:r>
    </w:p>
    <w:p w14:paraId="02A5DBCF" w14:textId="0B7F6494" w:rsidR="008A391D" w:rsidRDefault="00F66B7E" w:rsidP="00C94086">
      <w:pPr>
        <w:spacing w:line="240" w:lineRule="auto"/>
        <w:rPr>
          <w:b/>
          <w:color w:val="00B05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31422DC0" w14:textId="52E1EA21" w:rsidR="003D272A" w:rsidRPr="00F66B7E" w:rsidRDefault="003D272A" w:rsidP="00C94086">
      <w:pPr>
        <w:spacing w:line="240" w:lineRule="auto"/>
        <w:rPr>
          <w:color w:val="00B0F0"/>
          <w:sz w:val="24"/>
          <w:szCs w:val="24"/>
        </w:rPr>
      </w:pPr>
      <w:r w:rsidRPr="00701A37">
        <w:rPr>
          <w:b/>
          <w:sz w:val="24"/>
          <w:szCs w:val="24"/>
        </w:rPr>
        <w:t xml:space="preserve">VCL: </w:t>
      </w:r>
      <w:r>
        <w:rPr>
          <w:b/>
          <w:color w:val="00B050"/>
          <w:sz w:val="24"/>
          <w:szCs w:val="24"/>
        </w:rPr>
        <w:t>OK</w:t>
      </w:r>
    </w:p>
    <w:p w14:paraId="62DF14E4" w14:textId="7E0BD7D4" w:rsidR="0085064C" w:rsidRDefault="0085064C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ADE0FA9" w14:textId="35E73B12" w:rsidR="0085064C" w:rsidRDefault="0085064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“F5 - Reimprimir” para imprimir a nota novamente.</w:t>
      </w:r>
    </w:p>
    <w:p w14:paraId="36E51EE3" w14:textId="63D6E4E1" w:rsidR="0085064C" w:rsidRDefault="0085064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461786EC" w14:textId="226BA06B" w:rsidR="0085064C" w:rsidRDefault="00F66B7E" w:rsidP="00C94086">
      <w:pPr>
        <w:pStyle w:val="CENTARI-12"/>
        <w:jc w:val="both"/>
        <w:rPr>
          <w:b w:val="0"/>
          <w:sz w:val="24"/>
          <w:szCs w:val="24"/>
        </w:rPr>
      </w:pPr>
      <w:r w:rsidRPr="009779E3">
        <w:rPr>
          <w:b w:val="0"/>
          <w:sz w:val="24"/>
          <w:szCs w:val="24"/>
        </w:rPr>
        <w:t xml:space="preserve">Web: </w:t>
      </w:r>
    </w:p>
    <w:p w14:paraId="5973F4A3" w14:textId="63ACDE01" w:rsidR="00F66B7E" w:rsidRDefault="006F62F7" w:rsidP="00C94086">
      <w:pPr>
        <w:pStyle w:val="CENTARI-12"/>
        <w:jc w:val="both"/>
        <w:rPr>
          <w:b w:val="0"/>
          <w:sz w:val="24"/>
          <w:szCs w:val="24"/>
        </w:rPr>
      </w:pPr>
      <w:r w:rsidRPr="00701A37">
        <w:rPr>
          <w:b w:val="0"/>
          <w:color w:val="auto"/>
          <w:sz w:val="24"/>
          <w:szCs w:val="24"/>
        </w:rPr>
        <w:t xml:space="preserve">VCL: </w:t>
      </w:r>
      <w:r>
        <w:rPr>
          <w:b w:val="0"/>
          <w:color w:val="00B050"/>
          <w:sz w:val="24"/>
          <w:szCs w:val="24"/>
        </w:rPr>
        <w:t>OK</w:t>
      </w:r>
    </w:p>
    <w:p w14:paraId="0FF03A9C" w14:textId="66D92498" w:rsidR="0085064C" w:rsidRPr="0085064C" w:rsidRDefault="0085064C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0C1F0B5" w14:textId="77777777" w:rsidR="0085064C" w:rsidRDefault="0085064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“Visualizar NFC-e” para visualizar a nota selecionada.</w:t>
      </w:r>
    </w:p>
    <w:p w14:paraId="18FE43A1" w14:textId="6BF87FD7" w:rsidR="0085064C" w:rsidRDefault="0085064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Uma nova janela de Pré-visualização será aberta com a imagem da nota selecionada.</w:t>
      </w:r>
    </w:p>
    <w:p w14:paraId="62E6799E" w14:textId="77777777" w:rsidR="006F62F7" w:rsidRDefault="00F66B7E" w:rsidP="00C94086">
      <w:pPr>
        <w:spacing w:line="240" w:lineRule="auto"/>
        <w:rPr>
          <w:b/>
          <w:color w:val="00B05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</w:p>
    <w:p w14:paraId="78D157BD" w14:textId="3ED49F74" w:rsidR="0085064C" w:rsidRPr="00F66B7E" w:rsidRDefault="006F62F7" w:rsidP="00C94086">
      <w:pPr>
        <w:spacing w:line="240" w:lineRule="auto"/>
        <w:rPr>
          <w:color w:val="00B0F0"/>
          <w:sz w:val="24"/>
          <w:szCs w:val="24"/>
        </w:rPr>
      </w:pPr>
      <w:r w:rsidRPr="00701A37">
        <w:rPr>
          <w:b/>
          <w:sz w:val="24"/>
          <w:szCs w:val="24"/>
        </w:rPr>
        <w:t xml:space="preserve">VCL: </w:t>
      </w:r>
      <w:r>
        <w:rPr>
          <w:b/>
          <w:color w:val="00B050"/>
          <w:sz w:val="24"/>
          <w:szCs w:val="24"/>
        </w:rPr>
        <w:t>OK</w:t>
      </w:r>
      <w:r w:rsidR="00F66B7E">
        <w:rPr>
          <w:b/>
          <w:color w:val="00B050"/>
          <w:sz w:val="24"/>
          <w:szCs w:val="24"/>
        </w:rPr>
        <w:t xml:space="preserve"> </w:t>
      </w:r>
    </w:p>
    <w:p w14:paraId="6240B508" w14:textId="5B7792C6" w:rsidR="008A391D" w:rsidRDefault="008A391D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60A141B8" w14:textId="7975A635" w:rsidR="0085064C" w:rsidRDefault="0085064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Após pesquisar e selecionar uma ou mais notas fiscais, clique no botão “Exportar </w:t>
      </w:r>
      <w:proofErr w:type="spellStart"/>
      <w:r>
        <w:rPr>
          <w:b w:val="0"/>
          <w:sz w:val="24"/>
          <w:szCs w:val="24"/>
        </w:rPr>
        <w:t>XMLs</w:t>
      </w:r>
      <w:proofErr w:type="spellEnd"/>
      <w:r>
        <w:rPr>
          <w:b w:val="0"/>
          <w:sz w:val="24"/>
          <w:szCs w:val="24"/>
        </w:rPr>
        <w:t>” para exportação das mesmas.</w:t>
      </w:r>
    </w:p>
    <w:p w14:paraId="317638A4" w14:textId="1E553C7A" w:rsidR="0085064C" w:rsidRDefault="0085064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uma do S.O será aberta solicitando que seja selecionado o diretório para salvar os arquivos </w:t>
      </w:r>
      <w:proofErr w:type="spellStart"/>
      <w:r>
        <w:rPr>
          <w:b w:val="0"/>
          <w:sz w:val="24"/>
          <w:szCs w:val="24"/>
        </w:rPr>
        <w:t>XML’s</w:t>
      </w:r>
      <w:proofErr w:type="spellEnd"/>
      <w:r>
        <w:rPr>
          <w:b w:val="0"/>
          <w:sz w:val="24"/>
          <w:szCs w:val="24"/>
        </w:rPr>
        <w:t>.</w:t>
      </w:r>
    </w:p>
    <w:p w14:paraId="46FDD9B4" w14:textId="622C8A61" w:rsidR="0085064C" w:rsidRDefault="008E35C2" w:rsidP="00C94086">
      <w:pPr>
        <w:pStyle w:val="CENTARI-12"/>
        <w:jc w:val="both"/>
        <w:rPr>
          <w:b w:val="0"/>
          <w:sz w:val="24"/>
          <w:szCs w:val="24"/>
        </w:rPr>
      </w:pPr>
      <w:r w:rsidRPr="009779E3">
        <w:rPr>
          <w:b w:val="0"/>
          <w:sz w:val="24"/>
          <w:szCs w:val="24"/>
        </w:rPr>
        <w:t xml:space="preserve">Web: </w:t>
      </w:r>
    </w:p>
    <w:p w14:paraId="61C5902A" w14:textId="73388ECB" w:rsidR="006F62F7" w:rsidRDefault="006F62F7" w:rsidP="00C94086">
      <w:pPr>
        <w:pStyle w:val="CENTARI-12"/>
        <w:jc w:val="both"/>
        <w:rPr>
          <w:b w:val="0"/>
          <w:sz w:val="24"/>
          <w:szCs w:val="24"/>
        </w:rPr>
      </w:pPr>
      <w:r w:rsidRPr="00701A37">
        <w:rPr>
          <w:b w:val="0"/>
          <w:color w:val="auto"/>
          <w:sz w:val="24"/>
          <w:szCs w:val="24"/>
        </w:rPr>
        <w:t xml:space="preserve">VCL: </w:t>
      </w:r>
      <w:r>
        <w:rPr>
          <w:b w:val="0"/>
          <w:color w:val="00B050"/>
          <w:sz w:val="24"/>
          <w:szCs w:val="24"/>
        </w:rPr>
        <w:t>OK</w:t>
      </w:r>
    </w:p>
    <w:p w14:paraId="009319FA" w14:textId="6AC63F67" w:rsidR="0085064C" w:rsidRDefault="0085064C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65845F7" w14:textId="4FC2FAF7" w:rsidR="0085064C" w:rsidRDefault="0085064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fiscais, clique no botão “Enviar por E-mail” para encaminhar a nota ao destino desejado.</w:t>
      </w:r>
    </w:p>
    <w:p w14:paraId="2380ECC6" w14:textId="1EF4D711" w:rsidR="0085064C" w:rsidRDefault="0085064C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será dada duas opções: “Enviar o Item atual por E-mail” e </w:t>
      </w:r>
      <w:r w:rsidR="00EA5E22">
        <w:rPr>
          <w:b w:val="0"/>
          <w:sz w:val="24"/>
          <w:szCs w:val="24"/>
        </w:rPr>
        <w:t xml:space="preserve">“Enviar E-mail e anexar o </w:t>
      </w:r>
      <w:proofErr w:type="spellStart"/>
      <w:r w:rsidR="00EA5E22">
        <w:rPr>
          <w:b w:val="0"/>
          <w:sz w:val="24"/>
          <w:szCs w:val="24"/>
        </w:rPr>
        <w:t>xml</w:t>
      </w:r>
      <w:proofErr w:type="spellEnd"/>
      <w:r w:rsidR="00EA5E22">
        <w:rPr>
          <w:b w:val="0"/>
          <w:sz w:val="24"/>
          <w:szCs w:val="24"/>
        </w:rPr>
        <w:t xml:space="preserve"> de todas as Notas Fiscais e Eventos” o que deve seguir as descrições.</w:t>
      </w:r>
    </w:p>
    <w:p w14:paraId="31EB60F2" w14:textId="169AD314" w:rsidR="00EA5E22" w:rsidRDefault="008E35C2" w:rsidP="00C94086">
      <w:pPr>
        <w:pStyle w:val="CENTARI-12"/>
        <w:jc w:val="both"/>
        <w:rPr>
          <w:b w:val="0"/>
          <w:sz w:val="24"/>
          <w:szCs w:val="24"/>
        </w:rPr>
      </w:pPr>
      <w:r w:rsidRPr="009779E3">
        <w:rPr>
          <w:b w:val="0"/>
          <w:sz w:val="24"/>
          <w:szCs w:val="24"/>
        </w:rPr>
        <w:t xml:space="preserve">Web: </w:t>
      </w:r>
    </w:p>
    <w:p w14:paraId="4CA06282" w14:textId="4AF3631F" w:rsidR="006F62F7" w:rsidRDefault="006F62F7" w:rsidP="00C94086">
      <w:pPr>
        <w:pStyle w:val="CENTARI-12"/>
        <w:jc w:val="both"/>
        <w:rPr>
          <w:b w:val="0"/>
          <w:color w:val="00B050"/>
          <w:sz w:val="24"/>
          <w:szCs w:val="24"/>
        </w:rPr>
      </w:pPr>
      <w:r w:rsidRPr="00701A37">
        <w:rPr>
          <w:b w:val="0"/>
          <w:color w:val="auto"/>
          <w:sz w:val="24"/>
          <w:szCs w:val="24"/>
        </w:rPr>
        <w:t xml:space="preserve">VCL: </w:t>
      </w:r>
      <w:r>
        <w:rPr>
          <w:b w:val="0"/>
          <w:color w:val="00B050"/>
          <w:sz w:val="24"/>
          <w:szCs w:val="24"/>
        </w:rPr>
        <w:t>OK</w:t>
      </w:r>
    </w:p>
    <w:p w14:paraId="762E7340" w14:textId="6F085A07" w:rsidR="009779E3" w:rsidRDefault="009779E3" w:rsidP="00C94086">
      <w:pPr>
        <w:pStyle w:val="CENTARI-12"/>
        <w:jc w:val="both"/>
        <w:rPr>
          <w:b w:val="0"/>
          <w:color w:val="00B050"/>
          <w:sz w:val="24"/>
          <w:szCs w:val="24"/>
        </w:rPr>
      </w:pPr>
    </w:p>
    <w:p w14:paraId="4B9888A2" w14:textId="0A8ED8E6" w:rsidR="009779E3" w:rsidRDefault="009779E3" w:rsidP="009779E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F7 Encerrar MDF-e</w:t>
      </w:r>
    </w:p>
    <w:p w14:paraId="23F8AA19" w14:textId="5816A784" w:rsidR="009779E3" w:rsidRDefault="009779E3" w:rsidP="009779E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nota fiscal, clique no botão “F7-Encerrar MDF-e” para visualizar a nota selecionada. OBS: Utilize o Filtro para MDF-e</w:t>
      </w:r>
    </w:p>
    <w:p w14:paraId="2523A50E" w14:textId="6769D70B" w:rsidR="009779E3" w:rsidRDefault="009779E3" w:rsidP="009779E3">
      <w:pPr>
        <w:pStyle w:val="CENTARI-12"/>
        <w:jc w:val="both"/>
        <w:rPr>
          <w:b w:val="0"/>
          <w:sz w:val="24"/>
          <w:szCs w:val="24"/>
        </w:rPr>
      </w:pPr>
      <w:r w:rsidRPr="009779E3">
        <w:rPr>
          <w:sz w:val="24"/>
          <w:szCs w:val="24"/>
        </w:rPr>
        <w:t xml:space="preserve">Resultado Esperado: </w:t>
      </w:r>
      <w:r w:rsidRPr="009779E3">
        <w:rPr>
          <w:b w:val="0"/>
          <w:sz w:val="24"/>
          <w:szCs w:val="24"/>
        </w:rPr>
        <w:t>Uma nova janela</w:t>
      </w:r>
      <w:r>
        <w:rPr>
          <w:b w:val="0"/>
          <w:sz w:val="24"/>
          <w:szCs w:val="24"/>
        </w:rPr>
        <w:t xml:space="preserve"> de edição </w:t>
      </w:r>
      <w:r w:rsidRPr="009779E3">
        <w:rPr>
          <w:b w:val="0"/>
          <w:sz w:val="24"/>
          <w:szCs w:val="24"/>
        </w:rPr>
        <w:t xml:space="preserve">será aberta com </w:t>
      </w:r>
      <w:r>
        <w:rPr>
          <w:b w:val="0"/>
          <w:sz w:val="24"/>
          <w:szCs w:val="24"/>
        </w:rPr>
        <w:t>os dados da</w:t>
      </w:r>
      <w:r w:rsidRPr="009779E3">
        <w:rPr>
          <w:b w:val="0"/>
          <w:sz w:val="24"/>
          <w:szCs w:val="24"/>
        </w:rPr>
        <w:t xml:space="preserve"> nota selecionada.</w:t>
      </w:r>
      <w:r>
        <w:rPr>
          <w:b w:val="0"/>
          <w:sz w:val="24"/>
          <w:szCs w:val="24"/>
        </w:rPr>
        <w:t xml:space="preserve"> Adi</w:t>
      </w:r>
      <w:r w:rsidR="001132A1">
        <w:rPr>
          <w:b w:val="0"/>
          <w:sz w:val="24"/>
          <w:szCs w:val="24"/>
        </w:rPr>
        <w:t>ci</w:t>
      </w:r>
      <w:r>
        <w:rPr>
          <w:b w:val="0"/>
          <w:sz w:val="24"/>
          <w:szCs w:val="24"/>
        </w:rPr>
        <w:t>one os dados corretos da nota e clique em OK</w:t>
      </w:r>
    </w:p>
    <w:p w14:paraId="6979BEC5" w14:textId="6702CD71" w:rsidR="009779E3" w:rsidRDefault="009779E3" w:rsidP="009779E3">
      <w:pPr>
        <w:pStyle w:val="CENTARI-12"/>
        <w:jc w:val="both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336C4C19" wp14:editId="715E1288">
            <wp:extent cx="1843214" cy="835269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4071" cy="844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2A1" w:rsidRPr="001132A1">
        <w:rPr>
          <w:noProof/>
        </w:rPr>
        <w:t xml:space="preserve"> </w:t>
      </w:r>
      <w:r w:rsidR="001132A1">
        <w:rPr>
          <w:noProof/>
        </w:rPr>
        <w:drawing>
          <wp:inline distT="0" distB="0" distL="0" distR="0" wp14:anchorId="67EFDFDD" wp14:editId="158B11B6">
            <wp:extent cx="1866391" cy="852854"/>
            <wp:effectExtent l="0" t="0" r="63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726" cy="85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2E50C" w14:textId="77777777" w:rsidR="001132A1" w:rsidRPr="009779E3" w:rsidRDefault="001132A1" w:rsidP="009779E3">
      <w:pPr>
        <w:pStyle w:val="CENTARI-12"/>
        <w:jc w:val="both"/>
        <w:rPr>
          <w:b w:val="0"/>
          <w:sz w:val="24"/>
          <w:szCs w:val="24"/>
        </w:rPr>
      </w:pPr>
    </w:p>
    <w:p w14:paraId="78DE1286" w14:textId="4A34756A" w:rsidR="009779E3" w:rsidRDefault="001132A1" w:rsidP="009779E3">
      <w:pPr>
        <w:pStyle w:val="CENTARI-12"/>
        <w:jc w:val="both"/>
        <w:rPr>
          <w:b w:val="0"/>
          <w:sz w:val="24"/>
          <w:szCs w:val="24"/>
        </w:rPr>
      </w:pPr>
      <w:r w:rsidRPr="00701A37">
        <w:rPr>
          <w:b w:val="0"/>
          <w:color w:val="auto"/>
          <w:sz w:val="24"/>
          <w:szCs w:val="24"/>
        </w:rPr>
        <w:t xml:space="preserve">VCL: </w:t>
      </w:r>
      <w:r>
        <w:rPr>
          <w:b w:val="0"/>
          <w:color w:val="00B050"/>
          <w:sz w:val="24"/>
          <w:szCs w:val="24"/>
        </w:rPr>
        <w:t>OK</w:t>
      </w:r>
    </w:p>
    <w:p w14:paraId="0E737CB4" w14:textId="77777777" w:rsidR="005C44EC" w:rsidRDefault="005C44EC" w:rsidP="00C94086">
      <w:pPr>
        <w:pStyle w:val="CENTARI-12"/>
        <w:jc w:val="left"/>
        <w:rPr>
          <w:color w:val="00B0F0"/>
          <w:sz w:val="32"/>
          <w:szCs w:val="28"/>
        </w:rPr>
      </w:pPr>
    </w:p>
    <w:p w14:paraId="5881C425" w14:textId="4C0BB2D5" w:rsidR="00C3183B" w:rsidRDefault="00BE33DF" w:rsidP="00C9408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3 – Itens das Notas Fiscais</w:t>
      </w:r>
    </w:p>
    <w:p w14:paraId="77D88458" w14:textId="32B4B118" w:rsidR="006F62F7" w:rsidRDefault="006F62F7" w:rsidP="00C94086">
      <w:pPr>
        <w:pStyle w:val="CENTARI-12"/>
        <w:rPr>
          <w:color w:val="00B0F0"/>
          <w:sz w:val="32"/>
          <w:szCs w:val="28"/>
        </w:rPr>
      </w:pPr>
      <w:r w:rsidRPr="006F62F7">
        <w:rPr>
          <w:color w:val="FF0000"/>
          <w:sz w:val="32"/>
          <w:szCs w:val="28"/>
        </w:rPr>
        <w:t>DESCONTINUADO</w:t>
      </w:r>
    </w:p>
    <w:p w14:paraId="34F07E98" w14:textId="68ACA1B8" w:rsidR="00C3183B" w:rsidRDefault="00C3183B" w:rsidP="00C94086">
      <w:pPr>
        <w:pStyle w:val="CENTARI-12"/>
        <w:rPr>
          <w:b w:val="0"/>
          <w:sz w:val="24"/>
          <w:szCs w:val="24"/>
        </w:rPr>
      </w:pPr>
    </w:p>
    <w:p w14:paraId="6228CE31" w14:textId="59AE0DF7" w:rsidR="00EA5E22" w:rsidRPr="00C3183B" w:rsidRDefault="00EA5E22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3183B">
        <w:rPr>
          <w:b w:val="0"/>
          <w:sz w:val="24"/>
          <w:szCs w:val="24"/>
        </w:rPr>
        <w:t xml:space="preserve">Após pesquisar e selecionar uma ou mais notas fiscais na aba “2 – </w:t>
      </w:r>
      <w:proofErr w:type="spellStart"/>
      <w:r w:rsidRPr="00C3183B">
        <w:rPr>
          <w:b w:val="0"/>
          <w:sz w:val="24"/>
          <w:szCs w:val="24"/>
        </w:rPr>
        <w:t>NotasFiscais</w:t>
      </w:r>
      <w:proofErr w:type="spellEnd"/>
      <w:r w:rsidRPr="00C3183B">
        <w:rPr>
          <w:b w:val="0"/>
          <w:sz w:val="24"/>
          <w:szCs w:val="24"/>
        </w:rPr>
        <w:t>”, clique na aba “3 - Itens das Notas Fiscais”.</w:t>
      </w:r>
    </w:p>
    <w:p w14:paraId="58D61E60" w14:textId="2B85EE17" w:rsidR="00EA5E22" w:rsidRPr="00EA5E22" w:rsidRDefault="00EA5E22" w:rsidP="00C94086">
      <w:pPr>
        <w:pStyle w:val="CENTARI-12"/>
        <w:jc w:val="both"/>
        <w:rPr>
          <w:b w:val="0"/>
          <w:sz w:val="24"/>
          <w:szCs w:val="24"/>
        </w:rPr>
      </w:pPr>
      <w:r w:rsidRPr="00C3183B">
        <w:rPr>
          <w:sz w:val="24"/>
          <w:szCs w:val="24"/>
        </w:rPr>
        <w:t>Resultado Esperado:</w:t>
      </w:r>
      <w:r w:rsidRPr="00C3183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Ao clicar na aba informada, os produtos e serviços contidos na Nota Fiscal devem ser exibidos juntamente com suas informações fiscais.</w:t>
      </w:r>
    </w:p>
    <w:p w14:paraId="549ABE5A" w14:textId="33B5720D" w:rsidR="00BE33DF" w:rsidRDefault="00BE33DF" w:rsidP="00C9408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4 – Dados do Destinatário</w:t>
      </w:r>
    </w:p>
    <w:p w14:paraId="3BC4A281" w14:textId="6A5B6610" w:rsidR="00C3183B" w:rsidRDefault="00C3183B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19B15BE" w14:textId="77777777" w:rsidR="00C3183B" w:rsidRDefault="00C3183B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pesquisar e selecionar uma ou mais notas fiscais na aba “2 – Notas Fiscais”, clique na aba “4 – Dados do Destinatário”.</w:t>
      </w:r>
    </w:p>
    <w:p w14:paraId="359DDC90" w14:textId="564DDDA3" w:rsidR="00C3183B" w:rsidRDefault="00C3183B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Ao clicar na aba informada, os dados do cliente preenchidos </w:t>
      </w:r>
      <w:proofErr w:type="gramStart"/>
      <w:r>
        <w:rPr>
          <w:b w:val="0"/>
          <w:sz w:val="24"/>
          <w:szCs w:val="24"/>
        </w:rPr>
        <w:t>na  Nota</w:t>
      </w:r>
      <w:proofErr w:type="gramEnd"/>
      <w:r>
        <w:rPr>
          <w:b w:val="0"/>
          <w:sz w:val="24"/>
          <w:szCs w:val="24"/>
        </w:rPr>
        <w:t xml:space="preserve"> Fiscal devem ser exibidos.</w:t>
      </w:r>
    </w:p>
    <w:p w14:paraId="25045D04" w14:textId="35A3CFC2" w:rsidR="00100509" w:rsidRDefault="00100509" w:rsidP="00C94086">
      <w:pPr>
        <w:spacing w:line="240" w:lineRule="auto"/>
        <w:rPr>
          <w:b/>
          <w:color w:val="00B05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  <w:r>
        <w:rPr>
          <w:b/>
          <w:color w:val="00B050"/>
          <w:sz w:val="24"/>
          <w:szCs w:val="24"/>
        </w:rPr>
        <w:t xml:space="preserve"> </w:t>
      </w:r>
    </w:p>
    <w:p w14:paraId="686626BB" w14:textId="31E8CB4C" w:rsidR="006F62F7" w:rsidRPr="00F66B7E" w:rsidRDefault="006F62F7" w:rsidP="00C94086">
      <w:pPr>
        <w:spacing w:line="240" w:lineRule="auto"/>
        <w:rPr>
          <w:color w:val="00B0F0"/>
          <w:sz w:val="24"/>
          <w:szCs w:val="24"/>
        </w:rPr>
      </w:pPr>
      <w:r w:rsidRPr="00701A37">
        <w:rPr>
          <w:b/>
          <w:sz w:val="24"/>
          <w:szCs w:val="24"/>
        </w:rPr>
        <w:t xml:space="preserve">VCL: </w:t>
      </w:r>
      <w:r>
        <w:rPr>
          <w:b/>
          <w:color w:val="00B050"/>
          <w:sz w:val="24"/>
          <w:szCs w:val="24"/>
        </w:rPr>
        <w:t>OK</w:t>
      </w:r>
    </w:p>
    <w:p w14:paraId="404064CB" w14:textId="77777777" w:rsidR="00BE33DF" w:rsidRDefault="00BE33DF" w:rsidP="00C94086">
      <w:pPr>
        <w:pStyle w:val="CENTARI-12"/>
        <w:rPr>
          <w:color w:val="00B0F0"/>
          <w:sz w:val="32"/>
          <w:szCs w:val="28"/>
        </w:rPr>
      </w:pPr>
    </w:p>
    <w:p w14:paraId="0BE2E4C7" w14:textId="79FC148E" w:rsidR="00BE33DF" w:rsidRDefault="00BE33DF" w:rsidP="00C9408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5 Visualizar XML – Notas Fiscais</w:t>
      </w:r>
    </w:p>
    <w:p w14:paraId="7035F6A3" w14:textId="7D73C81E" w:rsidR="00C3183B" w:rsidRDefault="00C3183B" w:rsidP="00C9408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6143ABB9" w14:textId="77777777" w:rsidR="00C3183B" w:rsidRDefault="00C3183B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Após pesquisar e selecionar uma ou mais notas fiscais na aba “2 – Notas Fiscais”, clique na aba “5 – Visualizar XML”.</w:t>
      </w:r>
    </w:p>
    <w:p w14:paraId="7C1FB03F" w14:textId="77777777" w:rsidR="00C3183B" w:rsidRDefault="00C3183B" w:rsidP="00C94086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clicar na aba informada, o arquivo XML será aberto e todas as informações da nota serão exibidas.</w:t>
      </w:r>
    </w:p>
    <w:p w14:paraId="59E0560E" w14:textId="4ACBE3A6" w:rsidR="00C3183B" w:rsidRDefault="005E5740" w:rsidP="00C94086">
      <w:pPr>
        <w:spacing w:line="240" w:lineRule="auto"/>
        <w:rPr>
          <w:b/>
          <w:color w:val="00B05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  <w:r>
        <w:rPr>
          <w:b/>
          <w:color w:val="00B050"/>
          <w:sz w:val="24"/>
          <w:szCs w:val="24"/>
        </w:rPr>
        <w:t xml:space="preserve"> </w:t>
      </w:r>
    </w:p>
    <w:p w14:paraId="3767873D" w14:textId="1C074222" w:rsidR="00C3183B" w:rsidRDefault="006F62F7" w:rsidP="001132A1">
      <w:pPr>
        <w:spacing w:line="240" w:lineRule="auto"/>
        <w:rPr>
          <w:b/>
          <w:color w:val="00B050"/>
          <w:sz w:val="24"/>
          <w:szCs w:val="24"/>
        </w:rPr>
      </w:pPr>
      <w:r w:rsidRPr="00701A37">
        <w:rPr>
          <w:b/>
          <w:sz w:val="24"/>
          <w:szCs w:val="24"/>
        </w:rPr>
        <w:t xml:space="preserve">VCL: </w:t>
      </w:r>
      <w:r>
        <w:rPr>
          <w:b/>
          <w:color w:val="00B050"/>
          <w:sz w:val="24"/>
          <w:szCs w:val="24"/>
        </w:rPr>
        <w:t>OK</w:t>
      </w:r>
    </w:p>
    <w:p w14:paraId="2FDBEB92" w14:textId="11D43B86" w:rsidR="001132A1" w:rsidRDefault="001132A1" w:rsidP="001132A1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6 Bancos de Dados</w:t>
      </w:r>
    </w:p>
    <w:p w14:paraId="22E8FB9C" w14:textId="77777777" w:rsidR="001132A1" w:rsidRDefault="001132A1" w:rsidP="001132A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6E4F4B2" w14:textId="388C0DF5" w:rsidR="001132A1" w:rsidRDefault="001132A1" w:rsidP="001132A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na aba “6 – bancos de dados”. Clicar no botão Criar campos no banco de Dados</w:t>
      </w:r>
    </w:p>
    <w:p w14:paraId="03B4DFB6" w14:textId="23091F10" w:rsidR="001132A1" w:rsidRDefault="001132A1" w:rsidP="001132A1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Resultado Esperado: Deverá Criar os Campos no Banco de Dados </w:t>
      </w:r>
    </w:p>
    <w:p w14:paraId="2FF97338" w14:textId="77777777" w:rsidR="00454018" w:rsidRDefault="00454018" w:rsidP="001132A1">
      <w:pPr>
        <w:pStyle w:val="CENTARI-12"/>
        <w:jc w:val="both"/>
        <w:rPr>
          <w:b w:val="0"/>
          <w:sz w:val="24"/>
          <w:szCs w:val="24"/>
        </w:rPr>
      </w:pPr>
    </w:p>
    <w:p w14:paraId="4CF6F314" w14:textId="77777777" w:rsidR="001132A1" w:rsidRDefault="001132A1" w:rsidP="001132A1">
      <w:pPr>
        <w:spacing w:line="240" w:lineRule="auto"/>
        <w:rPr>
          <w:b/>
          <w:color w:val="00B050"/>
          <w:sz w:val="24"/>
          <w:szCs w:val="24"/>
        </w:rPr>
      </w:pPr>
      <w:r>
        <w:rPr>
          <w:b/>
          <w:sz w:val="24"/>
          <w:szCs w:val="24"/>
        </w:rPr>
        <w:t xml:space="preserve">Web: </w:t>
      </w:r>
      <w:r w:rsidRPr="005C2D2F">
        <w:rPr>
          <w:b/>
          <w:color w:val="00B050"/>
          <w:sz w:val="24"/>
          <w:szCs w:val="24"/>
        </w:rPr>
        <w:t>OK</w:t>
      </w:r>
      <w:r>
        <w:rPr>
          <w:b/>
          <w:color w:val="00B050"/>
          <w:sz w:val="24"/>
          <w:szCs w:val="24"/>
        </w:rPr>
        <w:t xml:space="preserve"> </w:t>
      </w:r>
    </w:p>
    <w:p w14:paraId="38D81551" w14:textId="77777777" w:rsidR="001132A1" w:rsidRDefault="001132A1" w:rsidP="001132A1">
      <w:pPr>
        <w:spacing w:line="240" w:lineRule="auto"/>
        <w:rPr>
          <w:rFonts w:ascii="Times New Roman" w:hAnsi="Times New Roman"/>
          <w:szCs w:val="24"/>
        </w:rPr>
      </w:pPr>
      <w:r w:rsidRPr="00701A37">
        <w:rPr>
          <w:b/>
          <w:sz w:val="24"/>
          <w:szCs w:val="24"/>
        </w:rPr>
        <w:t xml:space="preserve">VCL: </w:t>
      </w:r>
      <w:r>
        <w:rPr>
          <w:b/>
          <w:color w:val="00B050"/>
          <w:sz w:val="24"/>
          <w:szCs w:val="24"/>
        </w:rPr>
        <w:t>OK</w:t>
      </w:r>
    </w:p>
    <w:p w14:paraId="1C6B4FA2" w14:textId="77777777" w:rsidR="00FB5A73" w:rsidRDefault="00FB5A73" w:rsidP="00C94086">
      <w:pPr>
        <w:pStyle w:val="0-0TNR-12"/>
        <w:rPr>
          <w:rFonts w:ascii="Times New Roman" w:hAnsi="Times New Roman"/>
          <w:szCs w:val="24"/>
        </w:rPr>
      </w:pPr>
    </w:p>
    <w:p w14:paraId="5BDABAD0" w14:textId="77777777" w:rsidR="00076CA6" w:rsidRPr="00231BF6" w:rsidRDefault="00076CA6" w:rsidP="00C94086">
      <w:pPr>
        <w:pStyle w:val="0-0TNR-12"/>
        <w:rPr>
          <w:rFonts w:ascii="Times New Roman" w:hAnsi="Times New Roman"/>
          <w:szCs w:val="24"/>
        </w:rPr>
      </w:pPr>
    </w:p>
    <w:p w14:paraId="713DA9E8" w14:textId="3B6A6108" w:rsidR="00F347EE" w:rsidRPr="00231BF6" w:rsidRDefault="00F347EE" w:rsidP="00C94086">
      <w:pPr>
        <w:pStyle w:val="0-0TNR-12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</w:t>
      </w:r>
      <w:r w:rsidR="00454018">
        <w:rPr>
          <w:rFonts w:ascii="Times New Roman" w:hAnsi="Times New Roman"/>
          <w:szCs w:val="24"/>
        </w:rPr>
        <w:t>________</w:t>
      </w:r>
      <w:r w:rsidRPr="00231BF6">
        <w:rPr>
          <w:rFonts w:ascii="Times New Roman" w:hAnsi="Times New Roman"/>
          <w:szCs w:val="24"/>
        </w:rPr>
        <w:t>________</w:t>
      </w:r>
    </w:p>
    <w:p w14:paraId="65AC1C25" w14:textId="77777777" w:rsidR="00F347EE" w:rsidRPr="00231BF6" w:rsidRDefault="00F347EE" w:rsidP="00C94086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C94086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C94086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C94086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C94086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C94086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C94086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C94086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C94086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44D17045" w:rsidR="00F347EE" w:rsidRPr="00231BF6" w:rsidRDefault="00251FFD" w:rsidP="00C94086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L</w:t>
      </w:r>
      <w:r w:rsidR="00454018">
        <w:rPr>
          <w:rFonts w:ascii="Times New Roman" w:hAnsi="Times New Roman"/>
          <w:b/>
          <w:szCs w:val="24"/>
        </w:rPr>
        <w:t>arisa Matos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C8B6207"/>
    <w:multiLevelType w:val="multilevel"/>
    <w:tmpl w:val="8AC4EE6A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7621314"/>
    <w:multiLevelType w:val="hybridMultilevel"/>
    <w:tmpl w:val="20803B90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151DA"/>
    <w:multiLevelType w:val="hybridMultilevel"/>
    <w:tmpl w:val="BB72A2A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45AB6"/>
    <w:multiLevelType w:val="hybridMultilevel"/>
    <w:tmpl w:val="7E805166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65488361">
    <w:abstractNumId w:val="6"/>
  </w:num>
  <w:num w:numId="2" w16cid:durableId="269091731">
    <w:abstractNumId w:val="2"/>
  </w:num>
  <w:num w:numId="3" w16cid:durableId="772479768">
    <w:abstractNumId w:val="0"/>
  </w:num>
  <w:num w:numId="4" w16cid:durableId="1933466182">
    <w:abstractNumId w:val="1"/>
  </w:num>
  <w:num w:numId="5" w16cid:durableId="1767455903">
    <w:abstractNumId w:val="3"/>
  </w:num>
  <w:num w:numId="6" w16cid:durableId="651301651">
    <w:abstractNumId w:val="5"/>
  </w:num>
  <w:num w:numId="7" w16cid:durableId="174661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F1E"/>
    <w:rsid w:val="0000504D"/>
    <w:rsid w:val="00016C0D"/>
    <w:rsid w:val="000215BD"/>
    <w:rsid w:val="000270F3"/>
    <w:rsid w:val="000273C1"/>
    <w:rsid w:val="00030DCE"/>
    <w:rsid w:val="000334D8"/>
    <w:rsid w:val="00043C91"/>
    <w:rsid w:val="000464BF"/>
    <w:rsid w:val="00055CE4"/>
    <w:rsid w:val="00056EEC"/>
    <w:rsid w:val="00066326"/>
    <w:rsid w:val="00070EB6"/>
    <w:rsid w:val="00076CA6"/>
    <w:rsid w:val="0008489A"/>
    <w:rsid w:val="000909C3"/>
    <w:rsid w:val="000921BF"/>
    <w:rsid w:val="000931A0"/>
    <w:rsid w:val="00095788"/>
    <w:rsid w:val="000A203D"/>
    <w:rsid w:val="000A2407"/>
    <w:rsid w:val="000A6DD3"/>
    <w:rsid w:val="000B5293"/>
    <w:rsid w:val="000B5368"/>
    <w:rsid w:val="000C4468"/>
    <w:rsid w:val="000C65DA"/>
    <w:rsid w:val="000D68B2"/>
    <w:rsid w:val="000D76AA"/>
    <w:rsid w:val="000E1060"/>
    <w:rsid w:val="000E6738"/>
    <w:rsid w:val="000F4944"/>
    <w:rsid w:val="00100509"/>
    <w:rsid w:val="001011C1"/>
    <w:rsid w:val="00103B22"/>
    <w:rsid w:val="00110EAA"/>
    <w:rsid w:val="001132A1"/>
    <w:rsid w:val="00125760"/>
    <w:rsid w:val="001279FB"/>
    <w:rsid w:val="00136BF7"/>
    <w:rsid w:val="00140D24"/>
    <w:rsid w:val="00141600"/>
    <w:rsid w:val="00166A0E"/>
    <w:rsid w:val="0017531E"/>
    <w:rsid w:val="001755C7"/>
    <w:rsid w:val="00191770"/>
    <w:rsid w:val="001A222B"/>
    <w:rsid w:val="001A5BA2"/>
    <w:rsid w:val="001B1691"/>
    <w:rsid w:val="001B34BE"/>
    <w:rsid w:val="001C2B6C"/>
    <w:rsid w:val="001C6F4D"/>
    <w:rsid w:val="001D5D23"/>
    <w:rsid w:val="001D6FF9"/>
    <w:rsid w:val="001E1297"/>
    <w:rsid w:val="001E4225"/>
    <w:rsid w:val="001E5978"/>
    <w:rsid w:val="001F1861"/>
    <w:rsid w:val="001F5767"/>
    <w:rsid w:val="002175E3"/>
    <w:rsid w:val="0022183E"/>
    <w:rsid w:val="00222071"/>
    <w:rsid w:val="00231BF6"/>
    <w:rsid w:val="00231E17"/>
    <w:rsid w:val="00233BB8"/>
    <w:rsid w:val="00233F57"/>
    <w:rsid w:val="00243A69"/>
    <w:rsid w:val="00251FFD"/>
    <w:rsid w:val="00253AFC"/>
    <w:rsid w:val="00260187"/>
    <w:rsid w:val="002647D9"/>
    <w:rsid w:val="00265884"/>
    <w:rsid w:val="00266FAC"/>
    <w:rsid w:val="0027538F"/>
    <w:rsid w:val="00281BFB"/>
    <w:rsid w:val="00290036"/>
    <w:rsid w:val="002914C1"/>
    <w:rsid w:val="00292642"/>
    <w:rsid w:val="00295A69"/>
    <w:rsid w:val="0029738D"/>
    <w:rsid w:val="002975A3"/>
    <w:rsid w:val="002A3926"/>
    <w:rsid w:val="002A4F9D"/>
    <w:rsid w:val="002A765F"/>
    <w:rsid w:val="002B2982"/>
    <w:rsid w:val="002B7069"/>
    <w:rsid w:val="002C1A78"/>
    <w:rsid w:val="002C2DF9"/>
    <w:rsid w:val="002C6B0D"/>
    <w:rsid w:val="002E40A0"/>
    <w:rsid w:val="002E6AF8"/>
    <w:rsid w:val="002E77FA"/>
    <w:rsid w:val="002F0A61"/>
    <w:rsid w:val="00300AE4"/>
    <w:rsid w:val="00301A08"/>
    <w:rsid w:val="003051E8"/>
    <w:rsid w:val="00312E32"/>
    <w:rsid w:val="00321763"/>
    <w:rsid w:val="003234D1"/>
    <w:rsid w:val="00323B57"/>
    <w:rsid w:val="00332C2B"/>
    <w:rsid w:val="003421A8"/>
    <w:rsid w:val="00345BDE"/>
    <w:rsid w:val="0034664E"/>
    <w:rsid w:val="00347EAD"/>
    <w:rsid w:val="003507EC"/>
    <w:rsid w:val="003608BD"/>
    <w:rsid w:val="003628DD"/>
    <w:rsid w:val="00370AD3"/>
    <w:rsid w:val="00382DC1"/>
    <w:rsid w:val="003831D9"/>
    <w:rsid w:val="003852AA"/>
    <w:rsid w:val="003908C1"/>
    <w:rsid w:val="00391461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C4038"/>
    <w:rsid w:val="003D272A"/>
    <w:rsid w:val="003D5199"/>
    <w:rsid w:val="003E046F"/>
    <w:rsid w:val="003E362C"/>
    <w:rsid w:val="003E681D"/>
    <w:rsid w:val="003E753E"/>
    <w:rsid w:val="003E7B31"/>
    <w:rsid w:val="003F79CB"/>
    <w:rsid w:val="00403D54"/>
    <w:rsid w:val="0041595C"/>
    <w:rsid w:val="004169A8"/>
    <w:rsid w:val="0042364B"/>
    <w:rsid w:val="00424409"/>
    <w:rsid w:val="004245B3"/>
    <w:rsid w:val="004339B6"/>
    <w:rsid w:val="00447A13"/>
    <w:rsid w:val="00450467"/>
    <w:rsid w:val="0045343F"/>
    <w:rsid w:val="00454018"/>
    <w:rsid w:val="00456260"/>
    <w:rsid w:val="0046073E"/>
    <w:rsid w:val="00466D72"/>
    <w:rsid w:val="00467941"/>
    <w:rsid w:val="00470165"/>
    <w:rsid w:val="004A359B"/>
    <w:rsid w:val="004A62DF"/>
    <w:rsid w:val="004A6DCD"/>
    <w:rsid w:val="004B1B24"/>
    <w:rsid w:val="004B3534"/>
    <w:rsid w:val="004B502A"/>
    <w:rsid w:val="004E1757"/>
    <w:rsid w:val="004F2853"/>
    <w:rsid w:val="004F28D0"/>
    <w:rsid w:val="00501EED"/>
    <w:rsid w:val="00502839"/>
    <w:rsid w:val="00514E66"/>
    <w:rsid w:val="00514FF3"/>
    <w:rsid w:val="00516C4E"/>
    <w:rsid w:val="00520408"/>
    <w:rsid w:val="00526C7B"/>
    <w:rsid w:val="00526CBC"/>
    <w:rsid w:val="00544AF2"/>
    <w:rsid w:val="00553991"/>
    <w:rsid w:val="00553C9D"/>
    <w:rsid w:val="005541AC"/>
    <w:rsid w:val="0055525A"/>
    <w:rsid w:val="005574E8"/>
    <w:rsid w:val="0056027C"/>
    <w:rsid w:val="005638BD"/>
    <w:rsid w:val="00567BB8"/>
    <w:rsid w:val="00570A87"/>
    <w:rsid w:val="00571F34"/>
    <w:rsid w:val="00573B34"/>
    <w:rsid w:val="005A24F5"/>
    <w:rsid w:val="005A670A"/>
    <w:rsid w:val="005A6879"/>
    <w:rsid w:val="005B64F1"/>
    <w:rsid w:val="005C0839"/>
    <w:rsid w:val="005C0BDA"/>
    <w:rsid w:val="005C11BF"/>
    <w:rsid w:val="005C2D2F"/>
    <w:rsid w:val="005C44EC"/>
    <w:rsid w:val="005D1812"/>
    <w:rsid w:val="005D4E33"/>
    <w:rsid w:val="005E227A"/>
    <w:rsid w:val="005E3717"/>
    <w:rsid w:val="005E5740"/>
    <w:rsid w:val="005E64F3"/>
    <w:rsid w:val="005F52BB"/>
    <w:rsid w:val="00600A16"/>
    <w:rsid w:val="006015CE"/>
    <w:rsid w:val="00604B3F"/>
    <w:rsid w:val="00612AE5"/>
    <w:rsid w:val="00612D3C"/>
    <w:rsid w:val="006216F6"/>
    <w:rsid w:val="00625329"/>
    <w:rsid w:val="00634245"/>
    <w:rsid w:val="00634E22"/>
    <w:rsid w:val="00635EAB"/>
    <w:rsid w:val="0064000F"/>
    <w:rsid w:val="0064230B"/>
    <w:rsid w:val="00643AE6"/>
    <w:rsid w:val="006514DC"/>
    <w:rsid w:val="00654D1C"/>
    <w:rsid w:val="00655F00"/>
    <w:rsid w:val="006612D7"/>
    <w:rsid w:val="00661D08"/>
    <w:rsid w:val="006672B5"/>
    <w:rsid w:val="00676650"/>
    <w:rsid w:val="00677782"/>
    <w:rsid w:val="0068299B"/>
    <w:rsid w:val="0069278F"/>
    <w:rsid w:val="00694756"/>
    <w:rsid w:val="0069477D"/>
    <w:rsid w:val="00697EFF"/>
    <w:rsid w:val="006A2D1B"/>
    <w:rsid w:val="006A354D"/>
    <w:rsid w:val="006C164E"/>
    <w:rsid w:val="006C1DF6"/>
    <w:rsid w:val="006D1B36"/>
    <w:rsid w:val="006E0E8A"/>
    <w:rsid w:val="006E486C"/>
    <w:rsid w:val="006F067B"/>
    <w:rsid w:val="006F1B47"/>
    <w:rsid w:val="006F62F7"/>
    <w:rsid w:val="00701A37"/>
    <w:rsid w:val="007062AA"/>
    <w:rsid w:val="00710BAD"/>
    <w:rsid w:val="00716F0A"/>
    <w:rsid w:val="0072124D"/>
    <w:rsid w:val="00723987"/>
    <w:rsid w:val="007328F9"/>
    <w:rsid w:val="007336F6"/>
    <w:rsid w:val="0073591F"/>
    <w:rsid w:val="0073660E"/>
    <w:rsid w:val="0074189D"/>
    <w:rsid w:val="00744463"/>
    <w:rsid w:val="00747DF5"/>
    <w:rsid w:val="00757D4E"/>
    <w:rsid w:val="0076077C"/>
    <w:rsid w:val="00763878"/>
    <w:rsid w:val="00766182"/>
    <w:rsid w:val="007668D7"/>
    <w:rsid w:val="00766AB0"/>
    <w:rsid w:val="007807F3"/>
    <w:rsid w:val="00792925"/>
    <w:rsid w:val="007943C4"/>
    <w:rsid w:val="00796742"/>
    <w:rsid w:val="00796822"/>
    <w:rsid w:val="007A162E"/>
    <w:rsid w:val="007A23D8"/>
    <w:rsid w:val="007A7D40"/>
    <w:rsid w:val="007B17B1"/>
    <w:rsid w:val="007B3822"/>
    <w:rsid w:val="007B7A87"/>
    <w:rsid w:val="007C5A54"/>
    <w:rsid w:val="007D1FA0"/>
    <w:rsid w:val="007D3F42"/>
    <w:rsid w:val="007D5C57"/>
    <w:rsid w:val="007D61B3"/>
    <w:rsid w:val="007E05CF"/>
    <w:rsid w:val="007E1BD9"/>
    <w:rsid w:val="007F35FC"/>
    <w:rsid w:val="00801064"/>
    <w:rsid w:val="008025BE"/>
    <w:rsid w:val="00817CAF"/>
    <w:rsid w:val="008354B9"/>
    <w:rsid w:val="0083686B"/>
    <w:rsid w:val="00837B7C"/>
    <w:rsid w:val="00847B1B"/>
    <w:rsid w:val="0085064C"/>
    <w:rsid w:val="00853AA3"/>
    <w:rsid w:val="008667F8"/>
    <w:rsid w:val="00883C93"/>
    <w:rsid w:val="00886D9F"/>
    <w:rsid w:val="008909F5"/>
    <w:rsid w:val="00891E0C"/>
    <w:rsid w:val="00892AF5"/>
    <w:rsid w:val="00895644"/>
    <w:rsid w:val="008A2011"/>
    <w:rsid w:val="008A391D"/>
    <w:rsid w:val="008B4013"/>
    <w:rsid w:val="008B4888"/>
    <w:rsid w:val="008B6B96"/>
    <w:rsid w:val="008C5CFF"/>
    <w:rsid w:val="008D030B"/>
    <w:rsid w:val="008D2158"/>
    <w:rsid w:val="008D226C"/>
    <w:rsid w:val="008D25A1"/>
    <w:rsid w:val="008D4EEB"/>
    <w:rsid w:val="008D6070"/>
    <w:rsid w:val="008E35C2"/>
    <w:rsid w:val="008F5044"/>
    <w:rsid w:val="00900E60"/>
    <w:rsid w:val="00922868"/>
    <w:rsid w:val="00922BEE"/>
    <w:rsid w:val="00925E94"/>
    <w:rsid w:val="00930226"/>
    <w:rsid w:val="00931A82"/>
    <w:rsid w:val="009372E4"/>
    <w:rsid w:val="009434D4"/>
    <w:rsid w:val="009506D8"/>
    <w:rsid w:val="009779E3"/>
    <w:rsid w:val="00977A90"/>
    <w:rsid w:val="00981BD9"/>
    <w:rsid w:val="00983515"/>
    <w:rsid w:val="00984E27"/>
    <w:rsid w:val="00986450"/>
    <w:rsid w:val="00994F00"/>
    <w:rsid w:val="009A26C6"/>
    <w:rsid w:val="009A500E"/>
    <w:rsid w:val="009A5850"/>
    <w:rsid w:val="009B5BA4"/>
    <w:rsid w:val="009B7204"/>
    <w:rsid w:val="009C4C97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C94"/>
    <w:rsid w:val="00A33991"/>
    <w:rsid w:val="00A42758"/>
    <w:rsid w:val="00A47052"/>
    <w:rsid w:val="00A648BE"/>
    <w:rsid w:val="00A71E2D"/>
    <w:rsid w:val="00A71FD5"/>
    <w:rsid w:val="00A72D19"/>
    <w:rsid w:val="00A74E7C"/>
    <w:rsid w:val="00A75F92"/>
    <w:rsid w:val="00A82517"/>
    <w:rsid w:val="00A9173E"/>
    <w:rsid w:val="00A960BE"/>
    <w:rsid w:val="00A961AC"/>
    <w:rsid w:val="00A966B5"/>
    <w:rsid w:val="00AA05AC"/>
    <w:rsid w:val="00AA0AF0"/>
    <w:rsid w:val="00AA10C0"/>
    <w:rsid w:val="00AA6D0E"/>
    <w:rsid w:val="00AB00B0"/>
    <w:rsid w:val="00AB4805"/>
    <w:rsid w:val="00AC5AB0"/>
    <w:rsid w:val="00AC67A9"/>
    <w:rsid w:val="00AC68E5"/>
    <w:rsid w:val="00AD08F5"/>
    <w:rsid w:val="00AD1617"/>
    <w:rsid w:val="00AE0AA7"/>
    <w:rsid w:val="00AE147A"/>
    <w:rsid w:val="00AF2860"/>
    <w:rsid w:val="00AF4732"/>
    <w:rsid w:val="00AF660D"/>
    <w:rsid w:val="00B02362"/>
    <w:rsid w:val="00B12ED6"/>
    <w:rsid w:val="00B12F83"/>
    <w:rsid w:val="00B1338B"/>
    <w:rsid w:val="00B13390"/>
    <w:rsid w:val="00B24390"/>
    <w:rsid w:val="00B34B1F"/>
    <w:rsid w:val="00B3775F"/>
    <w:rsid w:val="00B41ED0"/>
    <w:rsid w:val="00B44AEC"/>
    <w:rsid w:val="00B45750"/>
    <w:rsid w:val="00B522C7"/>
    <w:rsid w:val="00B6441E"/>
    <w:rsid w:val="00B6728E"/>
    <w:rsid w:val="00B67730"/>
    <w:rsid w:val="00B8328D"/>
    <w:rsid w:val="00B84063"/>
    <w:rsid w:val="00B87475"/>
    <w:rsid w:val="00B92F18"/>
    <w:rsid w:val="00BB2D13"/>
    <w:rsid w:val="00BB4D44"/>
    <w:rsid w:val="00BB71D6"/>
    <w:rsid w:val="00BC0B8B"/>
    <w:rsid w:val="00BC28CE"/>
    <w:rsid w:val="00BC4BC4"/>
    <w:rsid w:val="00BC62C0"/>
    <w:rsid w:val="00BC7CC3"/>
    <w:rsid w:val="00BC7FC4"/>
    <w:rsid w:val="00BD15C3"/>
    <w:rsid w:val="00BD5C1A"/>
    <w:rsid w:val="00BE33DF"/>
    <w:rsid w:val="00BE369A"/>
    <w:rsid w:val="00BE6E83"/>
    <w:rsid w:val="00BF10C6"/>
    <w:rsid w:val="00BF199B"/>
    <w:rsid w:val="00C01550"/>
    <w:rsid w:val="00C12083"/>
    <w:rsid w:val="00C1228D"/>
    <w:rsid w:val="00C24972"/>
    <w:rsid w:val="00C2687F"/>
    <w:rsid w:val="00C277C6"/>
    <w:rsid w:val="00C3183B"/>
    <w:rsid w:val="00C34EFE"/>
    <w:rsid w:val="00C43F58"/>
    <w:rsid w:val="00C455E4"/>
    <w:rsid w:val="00C53951"/>
    <w:rsid w:val="00C57D66"/>
    <w:rsid w:val="00C77F69"/>
    <w:rsid w:val="00C91C8B"/>
    <w:rsid w:val="00C93909"/>
    <w:rsid w:val="00C94086"/>
    <w:rsid w:val="00C96DAC"/>
    <w:rsid w:val="00CA2BFC"/>
    <w:rsid w:val="00CA4DF2"/>
    <w:rsid w:val="00CA7438"/>
    <w:rsid w:val="00CB0713"/>
    <w:rsid w:val="00CB3393"/>
    <w:rsid w:val="00CB75D0"/>
    <w:rsid w:val="00CC10A1"/>
    <w:rsid w:val="00CD44F9"/>
    <w:rsid w:val="00CD5732"/>
    <w:rsid w:val="00CD6AE1"/>
    <w:rsid w:val="00CF04AE"/>
    <w:rsid w:val="00CF236B"/>
    <w:rsid w:val="00CF66C1"/>
    <w:rsid w:val="00D0069C"/>
    <w:rsid w:val="00D158C5"/>
    <w:rsid w:val="00D21D3D"/>
    <w:rsid w:val="00D3124F"/>
    <w:rsid w:val="00D324A5"/>
    <w:rsid w:val="00D43798"/>
    <w:rsid w:val="00D50387"/>
    <w:rsid w:val="00D578E6"/>
    <w:rsid w:val="00D66E1B"/>
    <w:rsid w:val="00D71AE7"/>
    <w:rsid w:val="00D72162"/>
    <w:rsid w:val="00D7436B"/>
    <w:rsid w:val="00D764AB"/>
    <w:rsid w:val="00D8166C"/>
    <w:rsid w:val="00D86941"/>
    <w:rsid w:val="00D94C50"/>
    <w:rsid w:val="00D97D96"/>
    <w:rsid w:val="00DA0AD5"/>
    <w:rsid w:val="00DB1E74"/>
    <w:rsid w:val="00DB4656"/>
    <w:rsid w:val="00DC66D3"/>
    <w:rsid w:val="00DD4CC5"/>
    <w:rsid w:val="00DD5FEB"/>
    <w:rsid w:val="00DE3C9E"/>
    <w:rsid w:val="00DF2A02"/>
    <w:rsid w:val="00DF401C"/>
    <w:rsid w:val="00DF6CB2"/>
    <w:rsid w:val="00DF7C5D"/>
    <w:rsid w:val="00E07ED6"/>
    <w:rsid w:val="00E23D01"/>
    <w:rsid w:val="00E23F80"/>
    <w:rsid w:val="00E3165C"/>
    <w:rsid w:val="00E43D9C"/>
    <w:rsid w:val="00E43EFB"/>
    <w:rsid w:val="00E4612D"/>
    <w:rsid w:val="00E47200"/>
    <w:rsid w:val="00E5366E"/>
    <w:rsid w:val="00E5615B"/>
    <w:rsid w:val="00E57D5A"/>
    <w:rsid w:val="00E670DE"/>
    <w:rsid w:val="00E71ECE"/>
    <w:rsid w:val="00E731A7"/>
    <w:rsid w:val="00E7337C"/>
    <w:rsid w:val="00E80E1F"/>
    <w:rsid w:val="00E82762"/>
    <w:rsid w:val="00E8396B"/>
    <w:rsid w:val="00E83E94"/>
    <w:rsid w:val="00EA0DA7"/>
    <w:rsid w:val="00EA5E22"/>
    <w:rsid w:val="00EA679A"/>
    <w:rsid w:val="00EB179F"/>
    <w:rsid w:val="00EB32D5"/>
    <w:rsid w:val="00EB3AE3"/>
    <w:rsid w:val="00EB6090"/>
    <w:rsid w:val="00ED6E95"/>
    <w:rsid w:val="00EE0F90"/>
    <w:rsid w:val="00EE1884"/>
    <w:rsid w:val="00EE3F9C"/>
    <w:rsid w:val="00EF3D01"/>
    <w:rsid w:val="00EF66D5"/>
    <w:rsid w:val="00EF6799"/>
    <w:rsid w:val="00F0068B"/>
    <w:rsid w:val="00F00CDD"/>
    <w:rsid w:val="00F0207E"/>
    <w:rsid w:val="00F07DDD"/>
    <w:rsid w:val="00F17D5A"/>
    <w:rsid w:val="00F21095"/>
    <w:rsid w:val="00F23A93"/>
    <w:rsid w:val="00F25C90"/>
    <w:rsid w:val="00F3351E"/>
    <w:rsid w:val="00F347EE"/>
    <w:rsid w:val="00F37E98"/>
    <w:rsid w:val="00F422D8"/>
    <w:rsid w:val="00F42870"/>
    <w:rsid w:val="00F453F0"/>
    <w:rsid w:val="00F54F1B"/>
    <w:rsid w:val="00F63B94"/>
    <w:rsid w:val="00F64023"/>
    <w:rsid w:val="00F66B7E"/>
    <w:rsid w:val="00F76399"/>
    <w:rsid w:val="00F82872"/>
    <w:rsid w:val="00F90879"/>
    <w:rsid w:val="00F91223"/>
    <w:rsid w:val="00F91D05"/>
    <w:rsid w:val="00F951DE"/>
    <w:rsid w:val="00F963F4"/>
    <w:rsid w:val="00FA1D4B"/>
    <w:rsid w:val="00FA4938"/>
    <w:rsid w:val="00FA7F9D"/>
    <w:rsid w:val="00FB5A73"/>
    <w:rsid w:val="00FB74ED"/>
    <w:rsid w:val="00FC52EB"/>
    <w:rsid w:val="00FD559A"/>
    <w:rsid w:val="00FD7D29"/>
    <w:rsid w:val="00FE0AC6"/>
    <w:rsid w:val="00FE5872"/>
    <w:rsid w:val="00FE7167"/>
    <w:rsid w:val="00FE7524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7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12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DC68-2241-43AF-A78E-247F6CCC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7618</TotalTime>
  <Pages>6</Pages>
  <Words>1284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</dc:creator>
  <cp:lastModifiedBy>Teste</cp:lastModifiedBy>
  <cp:revision>148</cp:revision>
  <dcterms:created xsi:type="dcterms:W3CDTF">2016-04-12T18:50:00Z</dcterms:created>
  <dcterms:modified xsi:type="dcterms:W3CDTF">2022-04-25T11:51:00Z</dcterms:modified>
</cp:coreProperties>
</file>