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b w:val="1"/>
          <w:color w:val="00b0f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f0"/>
          <w:sz w:val="28"/>
          <w:szCs w:val="28"/>
          <w:rtl w:val="0"/>
        </w:rPr>
        <w:t xml:space="preserve">Roteiro de Homologação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Tela: SATContasAReceber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Versão: 2022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Compilação VCL: 221025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Homologado por: Larisa Matos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Atualizado por: Richard Otto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Compilação WEB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221031A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Versão: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Homologado por: Larisa Matos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TestComplete: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Sarah Silva.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Nova Função/ Correção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Versão (221025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&gt; 221025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253444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Erro do nosso numero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16" w:firstLine="707.9999999999998"/>
        <w:rPr>
          <w:rFonts w:ascii="Times New Roman" w:cs="Times New Roman" w:eastAsia="Times New Roman" w:hAnsi="Times New Roman"/>
          <w:b w:val="1"/>
          <w:color w:val="00b0f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f0"/>
          <w:sz w:val="32"/>
          <w:szCs w:val="32"/>
          <w:rtl w:val="0"/>
        </w:rPr>
        <w:t xml:space="preserve">Testes básicos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SAT.EXE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Excluir o arquivo SATContasAReceber.exe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Chamar a tela no Menu do SAT Principal.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Conseguir atualizar o SATContasAReceber para última versão.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Atualiza.EXE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Excluir o arquivo SATContasAReceber.exe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Chamar no SAT Principal o menu Apoio, verificar se há atualizações na Rede Local.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Conseguir atualizar o SATContasAReceber.exe para a versão que está na pasta de atualização.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SATAtualizacaoInternet.EXE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Excluir o arquivo SATContasAReceber.exe.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Configurar uma pasta no FTP com o executável dentro.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Chamar no SAT Principal o menu Apoio, verificar se há atualizações na Internet.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Conseguir atualizar o SATContasAReceber para a versão que está no FTP.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SATContasAReceber.exe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 Financeiro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Chamar Modulo Contas a Receber.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Conseguir abrir o módulo SATContasAReceber.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  <w:rtl w:val="0"/>
        </w:rPr>
        <w:t xml:space="preserve">Aba - Contas a Receber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 - Fechar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botão “Esc – Fechar”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 fechar o modulo.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F2 – Consultar Contas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botão “F2 – Consultar Contas”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fazer uma consulta de acordo com os parâmetros escolhidos.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F3 – Editar Conta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botão “F3 – Editar Conta”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abrir uma janela, e fazer as devidas alterações desejadas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F6 – Excluir Conta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TESTE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botão “F6 – Excluir Conta”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apagar o registro escolhido no grid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Só é possível excluir conta que não tem pedido de venda vinculado, Então Cadastre uma conta a receber Avulsa e faça o teste.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OK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OK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Imprimir Relatório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Selecione o tipo de Relatório na caixa ao lado e clique em imprimir relatório</w:t>
        <w:tab/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abrir a impressão do relatório com as informações do tipo de relatório escolhido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Modo Texto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Modo Gráfico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Recibo Personalizado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Recibo Editável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Analítico por Vencimento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Analítico por Cliente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Analítico por Forma de pgto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Sintético por Vencimento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Sintético por Cliente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Sintético por Forma de Pgto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Conferir totais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Confira se ao consultar as contas no rodapé aparecem todos os Valores totais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mostrar corretamente os valores totais das contas Selecionadas, o valor total de todas as contas, juros e total recebidos; Assim como a quantidade total de contas e a quantidade total de contas selecionadas.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44"/>
          <w:szCs w:val="44"/>
          <w:u w:val="none"/>
          <w:shd w:fill="auto" w:val="clear"/>
          <w:vertAlign w:val="baseline"/>
          <w:rtl w:val="0"/>
        </w:rPr>
        <w:t xml:space="preserve">Aba 1- Filtros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Escolha os filtros desejados e clique em “F2 – Consultar Contas”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Busca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filtro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10.2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Ordem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filtro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10.3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filtro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10.4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Cheque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filtro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10.5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Loja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a loja escolhida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10.6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cliente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10.7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Boleto gerado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filtro escolhido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10.7.1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gerados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10.7.2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Boleto enviado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filtro escolhido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Enviados por email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enviados por email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10.9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 Corrente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a conta corrente selecionada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10.10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Vendedor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vendedor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parceiro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10.12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Pagto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a forma de pagamento escolhida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10.13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Parcelas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número de parcelas selecionado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10.14 - Autorizadora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a Autorizadora Selecionada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10.15 – Cartão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número de cartão que foi inserido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10.16 – Operação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selecionando apenas as contas com o número de operação escolhido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48"/>
          <w:szCs w:val="48"/>
          <w:u w:val="none"/>
          <w:shd w:fill="auto" w:val="clear"/>
          <w:vertAlign w:val="baseline"/>
          <w:rtl w:val="0"/>
        </w:rPr>
        <w:t xml:space="preserve">Aba 2- Recebimentos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F4 – Na Conta Corrente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botão “F4 – Na Conta Corrente” e depois em “Emitir Recebimento”, “Sim”.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emitir o recebimento na Conta Corrente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CANCELAR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 observe se o valor rec. este total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F5 - No Caixa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botão “F5 - No Caixa”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emitir o recebimento no Caixa.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Vá ao modulo de movimento de Caixa Aba 5- recebimentos anteriores para verificar se os recebimentos foram enviados.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CANCELAR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Contas a Receber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botão “No Contas a Receber”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emitir o recebimento no Contas a Receber.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CANCELAR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F7 – Selecionar Todos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“F7 – Selecionar Todos”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selecionar todas as contas no grid.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Observações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“Exibir Observações”, exibirá uma nova tela para incluir as observações e Salvar depois, deve mostrar se Boleto foi Gerado, Quem Gerou o Boleto e se o Boleto foi enviado por e-mail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incluir as observações.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Cliente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“Exibir Cliente”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abrir a tela de Cadastro de Clientes no cadastro do cliente escolhido.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Pedido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“Exibir Pedido”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abrir a tela de Pedido de venda exibir o pedido.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40"/>
          <w:szCs w:val="40"/>
          <w:u w:val="none"/>
          <w:shd w:fill="auto" w:val="clear"/>
          <w:vertAlign w:val="baseline"/>
          <w:rtl w:val="0"/>
        </w:rPr>
        <w:t xml:space="preserve">Aba 3 - conciliações de cartões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Importar Cartões</w:t>
        <w:tab/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em importar cartões deverá abrir uma Dialog para importar um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arquivo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Exportar Accesstage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“Importar Cartões”, depois escolha o período, depois a loja e por último o local onde deseja salvar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salvar.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40"/>
          <w:szCs w:val="40"/>
          <w:u w:val="none"/>
          <w:shd w:fill="auto" w:val="clear"/>
          <w:vertAlign w:val="baseline"/>
          <w:rtl w:val="0"/>
        </w:rPr>
        <w:t xml:space="preserve">Aba 4- Boletos bancários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Gerar Boleto</w:t>
        <w:tab/>
        <w:tab/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“Gerar Boleto”.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aparecer uma janela com os dados do boleto.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19.1 gerar boleto da conta atual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19.2 gerar boleto de todas as Contas Selecionada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Gerar Boleto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Gerar Boleto Inter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 teste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 Gerar o Boleto devem ser incluídas as informações: Data e Hora em que o Boleto foi gerado, o usuário que fez a operação, se o boleto foi enviado por e-mail, e o E-mail que foi enviado o Boleto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Ser possível também inserir novas observações e salvar essas observações junto com as informações que já estão adicionadas acima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Para visualizar as informações Volte até a aba 2 e clique em exibir observação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VCL: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191967" cy="170288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1967" cy="1702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Excluir Boleto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“Excluir Boleto”.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excluir um boleto.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Gerar Remessa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TESTE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abrir tela do Gerador de Arquivos Remessa.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gerar arquivo.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Consultar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consultar os boletos que serão gerados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do pedido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Marque o Checkbox “Data do pedido” e escolha a data que deseja fazer a Busca dos boletos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fazer a busca pelos Boletos nesse período Selecionado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todos os boletos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combobox Selecione a opção “0 – Exibir todos os Boletos”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exibidos todos os Boletos para ser Gerada a Remessa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somente Boletos com a remessa gerada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combobox Selecione a opção “1 – Exibir somente Boletos Com a Remessa Gerada”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exibidos os Boletos com a remessa Gerada para ser gerado o arquivo. REM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somente Boletos sem a remessa gerada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combobox Selecione a opção “2– Exibir somente Boletos Com a Remessa Gerada”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exibidos os Boletos sem a remessa Gerada para ser gerado o arquivo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REM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Boletos de todas as formas de pagamento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combobox Selecione a opção “0 – Exibir Boletos de todas as formas de Pgto”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exibidos todos os Boletos de todas as formas de Pagamento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Exibir boletos somente da forma de Pgto selecionada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combobox Selecione a opção “0 – Exibir Boletos somente da forma de Pgto Selecionada”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exibidos os Boletos da forma de Pagamento selecionada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Selecionar todos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Marque o Checkbox “ Selecionar todos”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Selecionar todos os Boletos que serão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padrão todos os boletos estarão selecionados, marque o Checkbox para desmarcar e Volte a selecionar para verificar a funcionalidade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Gerar Arquivo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Selecione os arquivos que devem ser Gerados no Grid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ser Gerada a Remessa dos arquivos que foram selecionados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Salvar na Pasta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em “Salvar na Pasta”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ser Gerada a Remessa dos arquivos que foram selecionados no Grid e Fazer o Upload para uma pasta no computador do arquivo .REM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WEB: não disponível no sat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 – fechar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em Esc Fechar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fechar e sair do Gerador de remessa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Salvar PDF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Selecione uma conta e em seguida Clique em Salva PDF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abrir o PDF do boleto selecionado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salvar PDF do boleto 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salvar PDF de todas as contas selecionadas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: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por E-mail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em enviar por E-mail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Deverá enviar o boleto Selecionado para o E-mail Cadastrado do cliente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Enviar Boleto da conta atual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Enviar boleto de todas as contas selecionadas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Processar Retorno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APENAS PARA BANCO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Abrir a lista para escolher banco, após abrirá a pasta para escolher o arquivo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.RET)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isso irá aparecer a mensagem com a quantidade de boletos já recebidos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 Processar retorno também do banco 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44"/>
          <w:szCs w:val="44"/>
          <w:u w:val="none"/>
          <w:shd w:fill="auto" w:val="clear"/>
          <w:vertAlign w:val="baseline"/>
          <w:rtl w:val="0"/>
        </w:rPr>
        <w:t xml:space="preserve">Aba 5 - Cheques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Devolver Cheque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“Devolver Cheque”, escolha um banco e tecle .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devolver um cheque.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  <w:rtl w:val="0"/>
        </w:rPr>
        <w:t xml:space="preserve">Aba 6 - Cadastrar a Receber Avulso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Preencher os campos “Vencimento” “Lojas” “Cliente” “Nome” “Forma Pagto” “Valor R$” “Nº Documento” e clicar no CADASTRAR CONTA A RECEBER.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cadastrar conta a receber.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Dialog Loja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a lista de lojas cadastradas no sistema</w:t>
      </w:r>
    </w:p>
    <w:p w:rsidR="00000000" w:rsidDel="00000000" w:rsidP="00000000" w:rsidRDefault="00000000" w:rsidRPr="00000000" w14:paraId="000001A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 esperado: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 ser possível escolher a loja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WEB: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b05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VCL: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Dialog conta cliente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abrir a lista com os todos os clientes cadastrados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 esperado: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 ser possível escolher o cliente para cadastrar Conta a Receber </w:t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WEB: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VCL: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Dialog Despesa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abrir a Lista de formas de Pagamento cadastradas no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 esperado: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 ser possível escolher a forma de pagamento desejada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Times New Roman" w:cs="Times New Roman" w:eastAsia="Times New Roman" w:hAnsi="Times New Roman"/>
          <w:b w:val="1"/>
          <w:color w:val="00b05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WEB: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VCL: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Checkbox “Lançar Débito em conta corrente”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Preencher os campos do teste 24, marcar o checkbox “Lançar Débito em conta corrente”, preencher os campos que aparecerem a seguir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Aparecer os campos “Conta Corrente” “Histórico”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  <w:rtl w:val="0"/>
        </w:rPr>
        <w:t xml:space="preserve">7- Banco de dados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Criar campos no Banco de Dados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em “Criar os Campos no Banco de Dados”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criar os campos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Testando com outro banco de dados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Para esse teste utilize um outro executável do SAT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esperado: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acessado o módulo normalmente.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423864" cy="204546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VCL: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  <w:tab w:val="left" w:leader="none" w:pos="-1985"/>
          <w:tab w:val="center" w:leader="none" w:pos="2268"/>
          <w:tab w:val="center" w:leader="none" w:pos="6946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Gerente de Projetos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  <w:tab w:val="left" w:leader="none" w:pos="-1985"/>
          <w:tab w:val="center" w:leader="none" w:pos="2268"/>
          <w:tab w:val="center" w:leader="none" w:pos="6946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Amauri Otto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  <w:tab w:val="left" w:leader="none" w:pos="-1985"/>
          <w:tab w:val="center" w:leader="none" w:pos="2268"/>
          <w:tab w:val="center" w:leader="none" w:pos="6946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  <w:tab w:val="left" w:leader="none" w:pos="-1985"/>
          <w:tab w:val="center" w:leader="none" w:pos="2268"/>
          <w:tab w:val="center" w:leader="none" w:pos="6946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  <w:tab w:val="left" w:leader="none" w:pos="-1985"/>
          <w:tab w:val="center" w:leader="none" w:pos="2268"/>
          <w:tab w:val="center" w:leader="none" w:pos="6946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835"/>
          <w:tab w:val="left" w:leader="none" w:pos="3402"/>
          <w:tab w:val="left" w:leader="none" w:pos="-1985"/>
          <w:tab w:val="center" w:leader="none" w:pos="2268"/>
          <w:tab w:val="center" w:leader="none" w:pos="6946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Analista de Testes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Larisa Matos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► Teste %1."/>
      <w:lvlJc w:val="left"/>
      <w:pPr>
        <w:ind w:left="0" w:firstLine="0"/>
      </w:pPr>
      <w:rPr>
        <w:b w:val="1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8"/>
      <w:numFmt w:val="decimal"/>
      <w:lvlText w:val="%1.%2"/>
      <w:lvlJc w:val="left"/>
      <w:pPr>
        <w:ind w:left="1020" w:hanging="6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5">
    <w:lvl w:ilvl="0">
      <w:start w:val="1"/>
      <w:numFmt w:val="decimal"/>
      <w:lvlText w:val="► Teste %1."/>
      <w:lvlJc w:val="left"/>
      <w:pPr>
        <w:ind w:left="1637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