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bookmarkStart w:id="0" w:name="_GoBack"/>
      <w:bookmarkEnd w:id="0"/>
    </w:p>
    <w:p w14:paraId="70DEF808" w14:textId="09E809A9" w:rsidR="00D324A5" w:rsidRPr="00095788" w:rsidRDefault="002C6B0D" w:rsidP="00DF6CB2">
      <w:pPr>
        <w:pStyle w:val="CENTARI-12"/>
        <w:jc w:val="both"/>
        <w:rPr>
          <w:sz w:val="24"/>
          <w:szCs w:val="24"/>
        </w:rPr>
      </w:pPr>
      <w:r w:rsidRPr="00231BF6">
        <w:rPr>
          <w:sz w:val="24"/>
          <w:szCs w:val="24"/>
        </w:rPr>
        <w:t xml:space="preserve">Compilação: </w:t>
      </w:r>
      <w:r w:rsidR="003E5C49" w:rsidRPr="003E5C49">
        <w:rPr>
          <w:b w:val="0"/>
          <w:sz w:val="24"/>
          <w:szCs w:val="24"/>
        </w:rPr>
        <w:t>190110A</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4F793A45" w:rsidR="00F54F1B" w:rsidRDefault="00FA58E9" w:rsidP="00DF6CB2">
      <w:pPr>
        <w:pStyle w:val="CENTARI-12"/>
        <w:jc w:val="both"/>
        <w:rPr>
          <w:b w:val="0"/>
          <w:sz w:val="24"/>
          <w:szCs w:val="24"/>
        </w:rPr>
      </w:pPr>
      <w:proofErr w:type="spellStart"/>
      <w:r>
        <w:rPr>
          <w:sz w:val="24"/>
          <w:szCs w:val="24"/>
        </w:rPr>
        <w:t>TestComplete</w:t>
      </w:r>
      <w:proofErr w:type="spellEnd"/>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7D04974B"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0D30C0" w:rsidRPr="00C80279">
        <w:rPr>
          <w:sz w:val="24"/>
          <w:szCs w:val="24"/>
        </w:rPr>
        <w:t>18</w:t>
      </w:r>
      <w:r w:rsidR="000D30C0">
        <w:rPr>
          <w:sz w:val="24"/>
          <w:szCs w:val="24"/>
        </w:rPr>
        <w:t>1207</w:t>
      </w:r>
      <w:r w:rsidR="000D30C0" w:rsidRPr="00C80279">
        <w:rPr>
          <w:sz w:val="24"/>
          <w:szCs w:val="24"/>
        </w:rPr>
        <w:t>A</w:t>
      </w:r>
      <w:r w:rsidR="003E5C49">
        <w:rPr>
          <w:sz w:val="24"/>
          <w:szCs w:val="24"/>
        </w:rPr>
        <w:t xml:space="preserve"> </w:t>
      </w:r>
      <w:r w:rsidR="003E5C49" w:rsidRPr="003E5C49">
        <w:rPr>
          <w:sz w:val="24"/>
          <w:szCs w:val="24"/>
        </w:rPr>
        <w:sym w:font="Wingdings" w:char="F0E0"/>
      </w:r>
      <w:r w:rsidR="003E5C49">
        <w:rPr>
          <w:sz w:val="24"/>
          <w:szCs w:val="24"/>
        </w:rPr>
        <w:t xml:space="preserve"> 190110A</w:t>
      </w:r>
      <w:r w:rsidR="000D30C0">
        <w:rPr>
          <w:sz w:val="24"/>
          <w:szCs w:val="24"/>
        </w:rPr>
        <w:t>)</w:t>
      </w:r>
      <w:r w:rsidR="00931A82">
        <w:rPr>
          <w:sz w:val="24"/>
          <w:szCs w:val="24"/>
        </w:rPr>
        <w:t>.</w:t>
      </w:r>
    </w:p>
    <w:p w14:paraId="4382E489" w14:textId="0D0386CE" w:rsidR="00FB7958" w:rsidRDefault="003E5C49" w:rsidP="00FB7958">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 CNPJ em branco</w:t>
      </w:r>
    </w:p>
    <w:p w14:paraId="5B5756F0" w14:textId="77777777" w:rsidR="003E5C49" w:rsidRPr="001B2461" w:rsidRDefault="003E5C49" w:rsidP="00FB7958">
      <w:pPr>
        <w:autoSpaceDE w:val="0"/>
        <w:autoSpaceDN w:val="0"/>
        <w:adjustRightInd w:val="0"/>
        <w:spacing w:after="0" w:line="240" w:lineRule="auto"/>
        <w:rPr>
          <w:rFonts w:ascii="Times New Roman" w:hAnsi="Times New Roman" w:cs="Times New Roman"/>
          <w:sz w:val="24"/>
          <w:szCs w:val="16"/>
        </w:rPr>
      </w:pPr>
    </w:p>
    <w:p w14:paraId="10FE3255" w14:textId="77777777" w:rsidR="00F321D2" w:rsidRDefault="00F321D2" w:rsidP="00DF6CB2">
      <w:pPr>
        <w:pStyle w:val="CENTARI-12"/>
        <w:jc w:val="both"/>
        <w:rPr>
          <w:b w:val="0"/>
          <w:sz w:val="24"/>
          <w:szCs w:val="24"/>
        </w:rPr>
      </w:pPr>
    </w:p>
    <w:p w14:paraId="707E7093" w14:textId="0BF1DE6A"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5F57A6">
        <w:rPr>
          <w:sz w:val="24"/>
          <w:szCs w:val="24"/>
        </w:rPr>
        <w:t>190110A</w:t>
      </w:r>
      <w:r w:rsidR="006F3D8A">
        <w:rPr>
          <w:sz w:val="24"/>
          <w:szCs w:val="24"/>
        </w:rPr>
        <w:t>)</w:t>
      </w:r>
    </w:p>
    <w:p w14:paraId="0C4D1F50" w14:textId="05B7041A" w:rsidR="00466078" w:rsidRDefault="00466078" w:rsidP="00DF6CB2">
      <w:pPr>
        <w:pStyle w:val="CENTARI-12"/>
        <w:jc w:val="both"/>
        <w:rPr>
          <w:b w:val="0"/>
          <w:sz w:val="24"/>
          <w:szCs w:val="24"/>
        </w:rPr>
      </w:pPr>
    </w:p>
    <w:p w14:paraId="59250A39" w14:textId="77777777" w:rsidR="00466078" w:rsidRDefault="00466078" w:rsidP="00DF6CB2">
      <w:pPr>
        <w:pStyle w:val="CENTARI-12"/>
        <w:jc w:val="both"/>
        <w:rPr>
          <w:b w:val="0"/>
          <w:sz w:val="24"/>
          <w:szCs w:val="24"/>
        </w:rPr>
      </w:pPr>
    </w:p>
    <w:p w14:paraId="289BCF19" w14:textId="77777777" w:rsidR="004B11AF" w:rsidRDefault="004B11AF"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lastRenderedPageBreak/>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proofErr w:type="spellStart"/>
      <w:r w:rsidR="00E348C3">
        <w:rPr>
          <w:b w:val="0"/>
          <w:sz w:val="24"/>
          <w:szCs w:val="24"/>
        </w:rPr>
        <w:t>SATRecebimentodeProdutos</w:t>
      </w:r>
      <w:proofErr w:type="spellEnd"/>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36FC8431" w:rsidR="00804A05" w:rsidRDefault="00804A05"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420473CA" w:rsidR="00F4343B" w:rsidRDefault="00F4343B"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77777777" w:rsidR="00C507DA" w:rsidRPr="00F4343B" w:rsidRDefault="00C507DA"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6C8CB22F"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6C9CB49A" w14:textId="700811EA" w:rsidR="00202CF7" w:rsidRDefault="00202CF7"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lastRenderedPageBreak/>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69E28E16"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3371E245" w14:textId="77777777" w:rsidR="00D23765" w:rsidRDefault="00D23765"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77777777" w:rsidR="00E65810" w:rsidRPr="00C07A7F" w:rsidRDefault="00E6581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EA61C1">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77777777" w:rsidR="00E62F77" w:rsidRDefault="00E62F77" w:rsidP="00BD2514">
      <w:pPr>
        <w:pStyle w:val="CENTARI-12"/>
        <w:jc w:val="both"/>
        <w:rPr>
          <w:b w:val="0"/>
          <w:sz w:val="24"/>
          <w:szCs w:val="24"/>
        </w:rPr>
      </w:pPr>
    </w:p>
    <w:p w14:paraId="264F23D3" w14:textId="77777777" w:rsidR="003F5636" w:rsidRPr="003F5636" w:rsidRDefault="003F5636"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5480497" w:rsidR="00BB3FF4" w:rsidRDefault="00BB3FF4"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2C4DE7AD" w:rsidR="00CD41BD" w:rsidRPr="009571EC" w:rsidRDefault="009571EC">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w:t>
      </w:r>
      <w:r w:rsidR="00E34E50" w:rsidRPr="009571EC">
        <w:rPr>
          <w:rFonts w:ascii="Times New Roman" w:hAnsi="Times New Roman" w:cs="Times New Roman"/>
          <w:sz w:val="24"/>
          <w:szCs w:val="24"/>
        </w:rPr>
        <w:t>código</w:t>
      </w:r>
      <w:r w:rsidRPr="009571EC">
        <w:rPr>
          <w:rFonts w:ascii="Times New Roman" w:hAnsi="Times New Roman" w:cs="Times New Roman"/>
          <w:sz w:val="24"/>
          <w:szCs w:val="24"/>
        </w:rPr>
        <w:t xml:space="preserve"> 194 </w:t>
      </w:r>
    </w:p>
    <w:p w14:paraId="59E81D4B" w14:textId="77777777" w:rsidR="005D7170" w:rsidRDefault="005D7170" w:rsidP="00BD2514">
      <w:pPr>
        <w:pStyle w:val="CENTARI-12"/>
        <w:jc w:val="both"/>
        <w:rPr>
          <w:b w:val="0"/>
          <w:sz w:val="24"/>
          <w:szCs w:val="24"/>
        </w:rPr>
      </w:pPr>
    </w:p>
    <w:p w14:paraId="0EA1FE3B" w14:textId="7808CFA0" w:rsidR="005D7170" w:rsidRPr="00364600" w:rsidRDefault="00364600" w:rsidP="00AF0D4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BD2514">
      <w:pPr>
        <w:pStyle w:val="CENTARI-12"/>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lastRenderedPageBreak/>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43BDB3A3" w:rsidR="0079376E" w:rsidRPr="009571EC" w:rsidRDefault="0079376E" w:rsidP="0079376E">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6A9A3851" w14:textId="2DB7AB6D" w:rsidR="00E43B4A" w:rsidRPr="00364600" w:rsidRDefault="00364600" w:rsidP="00AF0D41">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BD2514">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77777777" w:rsidR="00E31E26" w:rsidRPr="009571EC" w:rsidRDefault="00E31E26" w:rsidP="00E31E26">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3EA095B6" w14:textId="319C3F16" w:rsidR="00BD2514" w:rsidRDefault="00BD2514" w:rsidP="00BD2514">
      <w:pPr>
        <w:pStyle w:val="CENTARI-12"/>
        <w:jc w:val="both"/>
        <w:rPr>
          <w:b w:val="0"/>
          <w:sz w:val="24"/>
          <w:szCs w:val="24"/>
        </w:rPr>
      </w:pPr>
    </w:p>
    <w:p w14:paraId="522CEBE8" w14:textId="77777777" w:rsidR="00BD2514" w:rsidRPr="006B1B4E" w:rsidRDefault="00BD2514" w:rsidP="00BD2514">
      <w:pPr>
        <w:pStyle w:val="CENTARI-12"/>
        <w:jc w:val="both"/>
        <w:rPr>
          <w:b w:val="0"/>
          <w:sz w:val="24"/>
          <w:szCs w:val="24"/>
        </w:rPr>
      </w:pPr>
    </w:p>
    <w:p w14:paraId="7DD9BCE5" w14:textId="1F1903F9" w:rsidR="006C49F0" w:rsidRDefault="006C49F0" w:rsidP="00DF6CB2">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6B1B4E">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65093A78"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2E14FC57" w14:textId="77777777" w:rsidR="00231A05" w:rsidRPr="006B1B4E" w:rsidRDefault="00231A05"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77777777"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49DC425F" w14:textId="77777777" w:rsidR="00BD2514" w:rsidRDefault="00BD2514"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7CC0BE69" w14:textId="73A90501" w:rsidR="00424653" w:rsidRDefault="00424653" w:rsidP="00DF6CB2">
      <w:pPr>
        <w:pStyle w:val="CENTARI-12"/>
        <w:rPr>
          <w:color w:val="00B0F0"/>
          <w:sz w:val="32"/>
          <w:szCs w:val="28"/>
        </w:rPr>
      </w:pPr>
    </w:p>
    <w:p w14:paraId="3631DA6B" w14:textId="77613298" w:rsidR="00A00AA4" w:rsidRDefault="00A00AA4" w:rsidP="00DF6CB2">
      <w:pPr>
        <w:pStyle w:val="CENTARI-12"/>
        <w:rPr>
          <w:color w:val="00B0F0"/>
          <w:sz w:val="32"/>
          <w:szCs w:val="28"/>
        </w:rPr>
      </w:pPr>
    </w:p>
    <w:p w14:paraId="01B08385" w14:textId="1796B5C8" w:rsidR="008440D5" w:rsidRPr="00424653" w:rsidRDefault="008440D5" w:rsidP="00AF0D41">
      <w:pPr>
        <w:pStyle w:val="CENTARI-12"/>
        <w:numPr>
          <w:ilvl w:val="0"/>
          <w:numId w:val="4"/>
        </w:numPr>
        <w:jc w:val="both"/>
        <w:rPr>
          <w:sz w:val="24"/>
          <w:szCs w:val="24"/>
        </w:rPr>
      </w:pPr>
    </w:p>
    <w:p w14:paraId="6BB24082" w14:textId="77777777" w:rsidR="008440D5" w:rsidRDefault="008440D5" w:rsidP="008440D5">
      <w:pPr>
        <w:pStyle w:val="CENTARI-12"/>
        <w:jc w:val="both"/>
        <w:rPr>
          <w:b w:val="0"/>
          <w:sz w:val="24"/>
          <w:szCs w:val="24"/>
        </w:rPr>
      </w:pPr>
      <w:r>
        <w:rPr>
          <w:b w:val="0"/>
          <w:sz w:val="24"/>
          <w:szCs w:val="24"/>
        </w:rPr>
        <w:t>Nesta aba será preenchido os dados de faturamento correspondentes a nota que está sendo lançada.</w:t>
      </w:r>
    </w:p>
    <w:p w14:paraId="3061A81A" w14:textId="77777777" w:rsidR="008440D5" w:rsidRDefault="008440D5" w:rsidP="008440D5">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2D7AB501" w14:textId="77777777" w:rsidR="008440D5" w:rsidRDefault="008440D5" w:rsidP="008440D5">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F77EC43" w14:textId="77777777" w:rsidR="00131E3C" w:rsidRDefault="00131E3C" w:rsidP="006B1B4E">
      <w:pPr>
        <w:pStyle w:val="CENTARI-12"/>
        <w:jc w:val="both"/>
        <w:rPr>
          <w:b w:val="0"/>
          <w:sz w:val="24"/>
          <w:szCs w:val="24"/>
        </w:rPr>
      </w:pPr>
    </w:p>
    <w:p w14:paraId="75DA0A43" w14:textId="6B37F957" w:rsidR="00450CD4" w:rsidRPr="00424653" w:rsidRDefault="00450CD4" w:rsidP="00AF0D41">
      <w:pPr>
        <w:pStyle w:val="CENTARI-12"/>
        <w:numPr>
          <w:ilvl w:val="0"/>
          <w:numId w:val="4"/>
        </w:numPr>
        <w:jc w:val="both"/>
        <w:rPr>
          <w:sz w:val="24"/>
          <w:szCs w:val="24"/>
        </w:rPr>
      </w:pPr>
    </w:p>
    <w:p w14:paraId="2F91AB76" w14:textId="7E6806D9" w:rsidR="00450CD4" w:rsidRDefault="00450CD4" w:rsidP="006B1B4E">
      <w:pPr>
        <w:pStyle w:val="CENTARI-12"/>
        <w:jc w:val="both"/>
        <w:rPr>
          <w:b w:val="0"/>
          <w:sz w:val="24"/>
          <w:szCs w:val="24"/>
        </w:rPr>
      </w:pPr>
      <w:r>
        <w:rPr>
          <w:b w:val="0"/>
          <w:sz w:val="24"/>
          <w:szCs w:val="24"/>
        </w:rPr>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lastRenderedPageBreak/>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5AA22C39"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69F1A5E7" w14:textId="7D809A96" w:rsidR="004267F9" w:rsidRDefault="005A0F09" w:rsidP="006B1B4E">
      <w:pPr>
        <w:pStyle w:val="CENTARI-12"/>
        <w:jc w:val="both"/>
        <w:rPr>
          <w:b w:val="0"/>
          <w:sz w:val="24"/>
          <w:szCs w:val="24"/>
        </w:rPr>
      </w:pPr>
      <w:r>
        <w:rPr>
          <w:b w:val="0"/>
          <w:sz w:val="24"/>
          <w:szCs w:val="24"/>
        </w:rPr>
        <w:t xml:space="preserve">Teste 1 = </w:t>
      </w:r>
      <w:proofErr w:type="spellStart"/>
      <w:r w:rsidR="00B64297">
        <w:rPr>
          <w:b w:val="0"/>
          <w:sz w:val="24"/>
          <w:szCs w:val="24"/>
        </w:rPr>
        <w:t>Checkbox</w:t>
      </w:r>
      <w:proofErr w:type="spellEnd"/>
      <w:r w:rsidR="00B64297">
        <w:rPr>
          <w:b w:val="0"/>
          <w:sz w:val="24"/>
          <w:szCs w:val="24"/>
        </w:rPr>
        <w:t xml:space="preserve"> marcado</w:t>
      </w:r>
    </w:p>
    <w:p w14:paraId="49B778C2" w14:textId="3F80D675" w:rsidR="00B64297" w:rsidRDefault="00B64297" w:rsidP="006B1B4E">
      <w:pPr>
        <w:pStyle w:val="CENTARI-12"/>
        <w:jc w:val="both"/>
        <w:rPr>
          <w:b w:val="0"/>
          <w:sz w:val="24"/>
          <w:szCs w:val="24"/>
        </w:rPr>
      </w:pPr>
      <w:r>
        <w:rPr>
          <w:b w:val="0"/>
          <w:sz w:val="24"/>
          <w:szCs w:val="24"/>
        </w:rPr>
        <w:t>Teste 2 = Desmarcado</w:t>
      </w:r>
    </w:p>
    <w:p w14:paraId="3D29F008" w14:textId="5945F232" w:rsidR="00094A54" w:rsidRDefault="00094A54" w:rsidP="006B1B4E">
      <w:pPr>
        <w:pStyle w:val="CENTARI-12"/>
        <w:jc w:val="both"/>
        <w:rPr>
          <w:b w:val="0"/>
          <w:sz w:val="24"/>
          <w:szCs w:val="24"/>
        </w:rPr>
      </w:pPr>
    </w:p>
    <w:p w14:paraId="6B6941BD" w14:textId="77777777" w:rsidR="008D27C8" w:rsidRDefault="008D27C8" w:rsidP="006B1B4E">
      <w:pPr>
        <w:pStyle w:val="CENTARI-12"/>
        <w:jc w:val="both"/>
        <w:rPr>
          <w:b w:val="0"/>
          <w:sz w:val="24"/>
          <w:szCs w:val="24"/>
        </w:rPr>
      </w:pPr>
    </w:p>
    <w:p w14:paraId="009D6CD2" w14:textId="09C972A2" w:rsidR="004267F9" w:rsidRDefault="004267F9" w:rsidP="00AF0D41">
      <w:pPr>
        <w:pStyle w:val="CENTARI-12"/>
        <w:numPr>
          <w:ilvl w:val="0"/>
          <w:numId w:val="4"/>
        </w:numPr>
        <w:jc w:val="both"/>
        <w:rPr>
          <w:sz w:val="24"/>
          <w:szCs w:val="24"/>
        </w:rPr>
      </w:pPr>
    </w:p>
    <w:p w14:paraId="08A1E673" w14:textId="7E218F4E" w:rsidR="004267F9" w:rsidRPr="004267F9" w:rsidRDefault="004267F9" w:rsidP="006B1B4E">
      <w:pPr>
        <w:pStyle w:val="CENTARI-12"/>
        <w:jc w:val="both"/>
        <w:rPr>
          <w:b w:val="0"/>
          <w:sz w:val="24"/>
          <w:szCs w:val="24"/>
        </w:rPr>
      </w:pPr>
      <w:r>
        <w:rPr>
          <w:b w:val="0"/>
          <w:sz w:val="24"/>
          <w:szCs w:val="24"/>
        </w:rPr>
        <w:t>Em “Opções para Pedido de Fornecedor” o usuário poderá lançar ou estornar no contas a pagar conforme lançado durante a geração do pedido.</w:t>
      </w:r>
    </w:p>
    <w:p w14:paraId="763F5DDD" w14:textId="70CDB818" w:rsidR="00450CD4" w:rsidRDefault="00450CD4" w:rsidP="006B1B4E">
      <w:pPr>
        <w:pStyle w:val="CENTARI-12"/>
        <w:jc w:val="both"/>
        <w:rPr>
          <w:b w:val="0"/>
          <w:sz w:val="24"/>
          <w:szCs w:val="24"/>
        </w:rPr>
      </w:pPr>
      <w:r>
        <w:rPr>
          <w:sz w:val="24"/>
          <w:szCs w:val="24"/>
        </w:rPr>
        <w:t xml:space="preserve">Resultado Esperado: </w:t>
      </w:r>
      <w:r w:rsidR="004267F9">
        <w:rPr>
          <w:b w:val="0"/>
          <w:sz w:val="24"/>
          <w:szCs w:val="24"/>
        </w:rPr>
        <w:t>Ao clicar no botão “Lançar Contas a Pagar” deverá ser aberto a tela de aviso e confirmação e após confirmação lançado no Contas a Pagar.</w:t>
      </w:r>
    </w:p>
    <w:p w14:paraId="73DB7BC2" w14:textId="770B9748" w:rsidR="004267F9" w:rsidRDefault="004267F9" w:rsidP="006B1B4E">
      <w:pPr>
        <w:pStyle w:val="CENTARI-12"/>
        <w:jc w:val="both"/>
        <w:rPr>
          <w:b w:val="0"/>
          <w:sz w:val="24"/>
          <w:szCs w:val="24"/>
        </w:rPr>
      </w:pPr>
      <w:r>
        <w:rPr>
          <w:b w:val="0"/>
          <w:sz w:val="24"/>
          <w:szCs w:val="24"/>
        </w:rPr>
        <w:t>O botão “Estornar Lançamento do Contas a Pagar” deverá remover o lançamento do Contas a Pagar.</w:t>
      </w:r>
    </w:p>
    <w:p w14:paraId="28E55C77" w14:textId="72448859" w:rsidR="006D4929" w:rsidRDefault="006D4929" w:rsidP="006D492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12B79BEC" w14:textId="77777777" w:rsidR="006D4929" w:rsidRDefault="006D4929" w:rsidP="006B1B4E">
      <w:pPr>
        <w:pStyle w:val="CENTARI-12"/>
        <w:jc w:val="both"/>
        <w:rPr>
          <w:b w:val="0"/>
          <w:sz w:val="24"/>
          <w:szCs w:val="24"/>
        </w:rPr>
      </w:pPr>
    </w:p>
    <w:p w14:paraId="0C45F6F4" w14:textId="731FA69C" w:rsidR="009008CC" w:rsidRDefault="009008CC" w:rsidP="006B1B4E">
      <w:pPr>
        <w:pStyle w:val="CENTARI-12"/>
        <w:jc w:val="both"/>
        <w:rPr>
          <w:b w:val="0"/>
          <w:sz w:val="24"/>
          <w:szCs w:val="24"/>
        </w:rPr>
      </w:pPr>
    </w:p>
    <w:p w14:paraId="2047A2D0" w14:textId="0BFD52FA" w:rsidR="009008CC" w:rsidRPr="009008CC" w:rsidRDefault="000144D1" w:rsidP="00AF0D41">
      <w:pPr>
        <w:pStyle w:val="CENTARI-12"/>
        <w:numPr>
          <w:ilvl w:val="0"/>
          <w:numId w:val="4"/>
        </w:numPr>
        <w:jc w:val="both"/>
        <w:rPr>
          <w:sz w:val="24"/>
          <w:szCs w:val="24"/>
        </w:rPr>
      </w:pPr>
      <w:r>
        <w:rPr>
          <w:sz w:val="24"/>
          <w:szCs w:val="24"/>
        </w:rPr>
        <w:t>–</w:t>
      </w:r>
      <w:r w:rsidR="00DA40DA">
        <w:rPr>
          <w:sz w:val="24"/>
          <w:szCs w:val="24"/>
        </w:rPr>
        <w:t xml:space="preserve"> </w:t>
      </w:r>
      <w:r>
        <w:rPr>
          <w:sz w:val="24"/>
          <w:szCs w:val="24"/>
        </w:rPr>
        <w:t>Falta</w:t>
      </w:r>
      <w:r w:rsidR="001536FF">
        <w:rPr>
          <w:sz w:val="24"/>
          <w:szCs w:val="24"/>
        </w:rPr>
        <w:t xml:space="preserve"> </w:t>
      </w:r>
      <w:r w:rsidR="00D52D68">
        <w:rPr>
          <w:sz w:val="24"/>
          <w:szCs w:val="24"/>
        </w:rPr>
        <w:t>Sub. Tribut</w:t>
      </w:r>
      <w:r w:rsidR="001550B2">
        <w:rPr>
          <w:sz w:val="24"/>
          <w:szCs w:val="24"/>
        </w:rPr>
        <w:t>á</w:t>
      </w:r>
      <w:r w:rsidR="00D52D68">
        <w:rPr>
          <w:sz w:val="24"/>
          <w:szCs w:val="24"/>
        </w:rPr>
        <w:t>ria</w:t>
      </w:r>
    </w:p>
    <w:p w14:paraId="39C0355B" w14:textId="44C3F732" w:rsidR="009008CC" w:rsidRDefault="009008CC" w:rsidP="006B1B4E">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2CEF0D29" w14:textId="534B0626" w:rsidR="009008CC" w:rsidRDefault="009008CC" w:rsidP="006B1B4E">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54C4C217" w14:textId="34BBF669" w:rsidR="006C33A3" w:rsidRDefault="006C33A3" w:rsidP="006C33A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378BC2C" w14:textId="77777777" w:rsidR="009008CC" w:rsidRDefault="009008CC" w:rsidP="009008CC">
      <w:pPr>
        <w:pStyle w:val="CENTARI-12"/>
        <w:jc w:val="both"/>
        <w:rPr>
          <w:b w:val="0"/>
          <w:sz w:val="24"/>
          <w:szCs w:val="24"/>
        </w:rPr>
      </w:pPr>
    </w:p>
    <w:p w14:paraId="75BFB644" w14:textId="72038474" w:rsidR="009008CC" w:rsidRPr="009008CC" w:rsidRDefault="009008CC" w:rsidP="00AF0D41">
      <w:pPr>
        <w:pStyle w:val="CENTARI-12"/>
        <w:numPr>
          <w:ilvl w:val="0"/>
          <w:numId w:val="4"/>
        </w:numPr>
        <w:jc w:val="both"/>
        <w:rPr>
          <w:sz w:val="24"/>
          <w:szCs w:val="24"/>
        </w:rPr>
      </w:pPr>
    </w:p>
    <w:p w14:paraId="56C037AE" w14:textId="6C4B7B5D" w:rsidR="009008CC" w:rsidRDefault="009A0D01" w:rsidP="009008CC">
      <w:pPr>
        <w:pStyle w:val="CENTARI-12"/>
        <w:jc w:val="both"/>
        <w:rPr>
          <w:b w:val="0"/>
          <w:sz w:val="24"/>
          <w:szCs w:val="24"/>
        </w:rPr>
      </w:pPr>
      <w:r>
        <w:rPr>
          <w:b w:val="0"/>
          <w:sz w:val="24"/>
          <w:szCs w:val="24"/>
        </w:rPr>
        <w:t xml:space="preserve">Clique no botão “Buscar Dados do Último </w:t>
      </w:r>
      <w:r w:rsidR="000958F7">
        <w:rPr>
          <w:b w:val="0"/>
          <w:sz w:val="24"/>
          <w:szCs w:val="24"/>
        </w:rPr>
        <w:t>Pedido”</w:t>
      </w:r>
      <w:r w:rsidR="000B42CF">
        <w:rPr>
          <w:b w:val="0"/>
          <w:sz w:val="24"/>
          <w:szCs w:val="24"/>
        </w:rPr>
        <w:t xml:space="preserve"> e logo em seguida clique no</w:t>
      </w:r>
      <w:r w:rsidR="009008CC">
        <w:rPr>
          <w:b w:val="0"/>
          <w:sz w:val="24"/>
          <w:szCs w:val="24"/>
        </w:rPr>
        <w:t xml:space="preserve"> botão “Excluir Item” limpara do grid as informações referentes ao faturamento.</w:t>
      </w:r>
    </w:p>
    <w:p w14:paraId="443FFC87" w14:textId="6CB1C462" w:rsidR="00BD2514" w:rsidRDefault="009008CC" w:rsidP="006B1B4E">
      <w:pPr>
        <w:pStyle w:val="CENTARI-12"/>
        <w:jc w:val="both"/>
        <w:rPr>
          <w:b w:val="0"/>
          <w:sz w:val="24"/>
          <w:szCs w:val="24"/>
        </w:rPr>
      </w:pPr>
      <w:r w:rsidRPr="009008CC">
        <w:rPr>
          <w:sz w:val="24"/>
          <w:szCs w:val="24"/>
        </w:rPr>
        <w:t>Resultado Esperado</w:t>
      </w:r>
      <w:r>
        <w:rPr>
          <w:b w:val="0"/>
          <w:sz w:val="24"/>
          <w:szCs w:val="24"/>
        </w:rPr>
        <w:t>: Ao selecionar a linha no grid com a informação que deseja remover e clicar no botão “Excluir Item” a mesma deverá ser removida.</w:t>
      </w:r>
    </w:p>
    <w:p w14:paraId="77FB1EDA" w14:textId="6F94C655" w:rsidR="002F243A" w:rsidRDefault="002F243A" w:rsidP="002F243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37990295" w14:textId="0404E92C" w:rsidR="00BD2514" w:rsidRDefault="00BD2514" w:rsidP="006B1B4E">
      <w:pPr>
        <w:pStyle w:val="CENTARI-12"/>
        <w:jc w:val="both"/>
        <w:rPr>
          <w:b w:val="0"/>
          <w:sz w:val="24"/>
          <w:szCs w:val="24"/>
        </w:rPr>
      </w:pPr>
    </w:p>
    <w:p w14:paraId="4B71E4B2" w14:textId="658B17E2" w:rsidR="00BD2514" w:rsidRDefault="00E3034A" w:rsidP="006B1B4E">
      <w:pPr>
        <w:pStyle w:val="CENTARI-12"/>
        <w:jc w:val="both"/>
        <w:rPr>
          <w:b w:val="0"/>
          <w:sz w:val="24"/>
          <w:szCs w:val="24"/>
        </w:rPr>
      </w:pPr>
      <w:r>
        <w:rPr>
          <w:b w:val="0"/>
          <w:sz w:val="24"/>
          <w:szCs w:val="24"/>
        </w:rPr>
        <w:t xml:space="preserve">Dividir o valor em 2 parcelas, depois </w:t>
      </w:r>
    </w:p>
    <w:p w14:paraId="69EFF5E4" w14:textId="35B92D28" w:rsidR="00E3034A" w:rsidRDefault="00E3034A"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5A5E91F1"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5DCACE2A" w14:textId="4C189455" w:rsidR="009008CC" w:rsidRPr="009008CC" w:rsidRDefault="009008CC" w:rsidP="00AF0D41">
      <w:pPr>
        <w:pStyle w:val="CENTARI-12"/>
        <w:numPr>
          <w:ilvl w:val="0"/>
          <w:numId w:val="4"/>
        </w:numPr>
        <w:jc w:val="both"/>
        <w:rPr>
          <w:sz w:val="24"/>
          <w:szCs w:val="24"/>
        </w:rPr>
      </w:pPr>
    </w:p>
    <w:p w14:paraId="48540057" w14:textId="6883AD1E" w:rsidR="009008CC" w:rsidRDefault="009008CC" w:rsidP="009008CC">
      <w:pPr>
        <w:pStyle w:val="CENTARI-12"/>
        <w:jc w:val="both"/>
        <w:rPr>
          <w:b w:val="0"/>
          <w:sz w:val="24"/>
          <w:szCs w:val="24"/>
        </w:rPr>
      </w:pPr>
      <w:r>
        <w:rPr>
          <w:b w:val="0"/>
          <w:sz w:val="24"/>
          <w:szCs w:val="24"/>
        </w:rPr>
        <w:t>O checkbox “Alterar no Cadastro de Produtos deve ser ativado ou desativado.</w:t>
      </w:r>
    </w:p>
    <w:p w14:paraId="599DF6B3" w14:textId="767E543A"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devera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77777777" w:rsidR="00746745" w:rsidRDefault="00392C96" w:rsidP="00392C96">
      <w:pPr>
        <w:pStyle w:val="CENTARI-12"/>
        <w:jc w:val="both"/>
        <w:rPr>
          <w:b w:val="0"/>
          <w:sz w:val="24"/>
          <w:szCs w:val="24"/>
        </w:rPr>
      </w:pPr>
      <w:r w:rsidRPr="000C6F2C">
        <w:rPr>
          <w:b w:val="0"/>
          <w:sz w:val="24"/>
          <w:szCs w:val="24"/>
        </w:rPr>
        <w:t xml:space="preserve">Abrir a tela de Recebimento de Produtos. </w:t>
      </w:r>
    </w:p>
    <w:p w14:paraId="1F1CA210" w14:textId="0D5B24E5" w:rsidR="00392C96" w:rsidRDefault="007F337C" w:rsidP="00392C96">
      <w:pPr>
        <w:pStyle w:val="CENTARI-12"/>
        <w:jc w:val="both"/>
        <w:rPr>
          <w:b w:val="0"/>
          <w:sz w:val="24"/>
          <w:szCs w:val="24"/>
        </w:rPr>
      </w:pPr>
      <w:r>
        <w:rPr>
          <w:b w:val="0"/>
          <w:sz w:val="24"/>
          <w:szCs w:val="24"/>
        </w:rPr>
        <w:t xml:space="preserve">Estornar Recebimento. </w:t>
      </w:r>
    </w:p>
    <w:p w14:paraId="0930BEA1" w14:textId="1BA0E734" w:rsidR="00392C96" w:rsidRDefault="00746745" w:rsidP="009008CC">
      <w:pPr>
        <w:pStyle w:val="CENTARI-12"/>
        <w:jc w:val="both"/>
        <w:rPr>
          <w:b w:val="0"/>
          <w:sz w:val="24"/>
          <w:szCs w:val="24"/>
        </w:rPr>
      </w:pPr>
      <w:r>
        <w:rPr>
          <w:b w:val="0"/>
          <w:sz w:val="24"/>
          <w:szCs w:val="24"/>
        </w:rPr>
        <w:t>Fechar tela de Produtos</w:t>
      </w:r>
    </w:p>
    <w:p w14:paraId="10E0EDCA" w14:textId="77777777" w:rsidR="00746745" w:rsidRDefault="00746745" w:rsidP="009008CC">
      <w:pPr>
        <w:pStyle w:val="CENTARI-12"/>
        <w:jc w:val="both"/>
        <w:rPr>
          <w:b w:val="0"/>
          <w:sz w:val="24"/>
          <w:szCs w:val="24"/>
        </w:rPr>
      </w:pPr>
    </w:p>
    <w:p w14:paraId="182CCB0A" w14:textId="58623F05" w:rsidR="00A31057" w:rsidRPr="009008CC" w:rsidRDefault="00A31057" w:rsidP="00AF0D41">
      <w:pPr>
        <w:pStyle w:val="CENTARI-12"/>
        <w:numPr>
          <w:ilvl w:val="0"/>
          <w:numId w:val="4"/>
        </w:numPr>
        <w:jc w:val="both"/>
        <w:rPr>
          <w:sz w:val="24"/>
          <w:szCs w:val="24"/>
        </w:rPr>
      </w:pP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lastRenderedPageBreak/>
        <w:t>Resultado Esperado</w:t>
      </w:r>
      <w:r>
        <w:rPr>
          <w:b w:val="0"/>
          <w:sz w:val="24"/>
          <w:szCs w:val="24"/>
        </w:rPr>
        <w:t>: Ao ativa-lo deverá atualizar no cadastro de produtos o histórico de fornecedores.</w:t>
      </w:r>
    </w:p>
    <w:p w14:paraId="41EF661A" w14:textId="620C01DB"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77777777" w:rsidR="004D6EC8" w:rsidRDefault="004D6EC8" w:rsidP="009008CC">
      <w:pPr>
        <w:pStyle w:val="CENTARI-12"/>
        <w:jc w:val="both"/>
        <w:rPr>
          <w:b w:val="0"/>
          <w:sz w:val="24"/>
          <w:szCs w:val="24"/>
        </w:rPr>
      </w:pPr>
    </w:p>
    <w:p w14:paraId="2EE4FF9A" w14:textId="7FF796D4" w:rsidR="00A31057" w:rsidRPr="009008CC" w:rsidRDefault="003905D2" w:rsidP="00AF0D41">
      <w:pPr>
        <w:pStyle w:val="CENTARI-12"/>
        <w:numPr>
          <w:ilvl w:val="0"/>
          <w:numId w:val="4"/>
        </w:numPr>
        <w:jc w:val="both"/>
        <w:rPr>
          <w:sz w:val="24"/>
          <w:szCs w:val="24"/>
        </w:rPr>
      </w:pPr>
      <w:r>
        <w:rPr>
          <w:sz w:val="24"/>
          <w:szCs w:val="24"/>
        </w:rPr>
        <w:t>– Falta</w:t>
      </w:r>
    </w:p>
    <w:p w14:paraId="222E81A7" w14:textId="098FB17C" w:rsidR="00A31057" w:rsidRDefault="00A31057" w:rsidP="00A31057">
      <w:pPr>
        <w:pStyle w:val="CENTARI-12"/>
        <w:jc w:val="both"/>
        <w:rPr>
          <w:b w:val="0"/>
          <w:sz w:val="24"/>
          <w:szCs w:val="24"/>
        </w:rPr>
      </w:pPr>
      <w:r>
        <w:rPr>
          <w:b w:val="0"/>
          <w:sz w:val="24"/>
          <w:szCs w:val="24"/>
        </w:rPr>
        <w:t>O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1A76D96A" w14:textId="65D63C07" w:rsidR="009B7A8C" w:rsidRDefault="009B7A8C"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77777777" w:rsidR="0079255E" w:rsidRDefault="0079255E" w:rsidP="00A31057">
      <w:pPr>
        <w:pStyle w:val="CENTARI-12"/>
        <w:jc w:val="both"/>
        <w:rPr>
          <w:b w:val="0"/>
          <w:sz w:val="24"/>
          <w:szCs w:val="24"/>
        </w:rPr>
      </w:pPr>
    </w:p>
    <w:p w14:paraId="3E24EB5F" w14:textId="76BB068F" w:rsidR="009B7A8C" w:rsidRPr="009008CC" w:rsidRDefault="000C19ED" w:rsidP="00AF0D41">
      <w:pPr>
        <w:pStyle w:val="CENTARI-12"/>
        <w:numPr>
          <w:ilvl w:val="0"/>
          <w:numId w:val="4"/>
        </w:numPr>
        <w:jc w:val="both"/>
        <w:rPr>
          <w:sz w:val="24"/>
          <w:szCs w:val="24"/>
        </w:rPr>
      </w:pPr>
      <w:r>
        <w:rPr>
          <w:sz w:val="24"/>
          <w:szCs w:val="24"/>
        </w:rPr>
        <w:t>– Falta</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0EA7D871" w:rsidR="004163C4" w:rsidRDefault="004163C4" w:rsidP="009B7A8C">
      <w:pPr>
        <w:pStyle w:val="CENTARI-12"/>
        <w:jc w:val="both"/>
        <w:rPr>
          <w:b w:val="0"/>
          <w:sz w:val="24"/>
          <w:szCs w:val="24"/>
        </w:rPr>
      </w:pPr>
    </w:p>
    <w:p w14:paraId="70007567" w14:textId="1C1F4587" w:rsidR="004163C4" w:rsidRPr="009008CC" w:rsidRDefault="004163C4" w:rsidP="00AF0D41">
      <w:pPr>
        <w:pStyle w:val="CENTARI-12"/>
        <w:numPr>
          <w:ilvl w:val="0"/>
          <w:numId w:val="4"/>
        </w:numPr>
        <w:jc w:val="both"/>
        <w:rPr>
          <w:sz w:val="24"/>
          <w:szCs w:val="24"/>
        </w:rPr>
      </w:pP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77777777" w:rsidR="006B1B4E" w:rsidRPr="006B1B4E" w:rsidRDefault="006B1B4E" w:rsidP="006B1B4E">
      <w:pPr>
        <w:pStyle w:val="CENTARI-12"/>
        <w:jc w:val="both"/>
        <w:rPr>
          <w:b w:val="0"/>
          <w:sz w:val="24"/>
          <w:szCs w:val="24"/>
        </w:rPr>
      </w:pPr>
    </w:p>
    <w:p w14:paraId="03F37686" w14:textId="0612E39C"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4FAB49C2" w14:textId="31A82EFC" w:rsidR="00046947" w:rsidRPr="009008CC" w:rsidRDefault="00046947" w:rsidP="00AF0D41">
      <w:pPr>
        <w:pStyle w:val="CENTARI-12"/>
        <w:numPr>
          <w:ilvl w:val="0"/>
          <w:numId w:val="4"/>
        </w:numPr>
        <w:jc w:val="both"/>
        <w:rPr>
          <w:sz w:val="24"/>
          <w:szCs w:val="24"/>
        </w:rPr>
      </w:pP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77777777"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0C3D73CB" w14:textId="3BF0EB05" w:rsidR="00BB557E" w:rsidRPr="00D64BEE" w:rsidRDefault="00D64BEE" w:rsidP="00BB557E">
      <w:pPr>
        <w:pStyle w:val="CENTARI-12"/>
        <w:jc w:val="both"/>
        <w:rPr>
          <w:b w:val="0"/>
          <w:sz w:val="24"/>
          <w:szCs w:val="24"/>
        </w:rPr>
      </w:pPr>
      <w:r>
        <w:rPr>
          <w:b w:val="0"/>
          <w:sz w:val="24"/>
          <w:szCs w:val="24"/>
        </w:rPr>
        <w:t xml:space="preserve">Teste 1 = </w:t>
      </w:r>
      <w:r w:rsidRPr="00D64BEE">
        <w:rPr>
          <w:b w:val="0"/>
          <w:sz w:val="24"/>
          <w:szCs w:val="24"/>
        </w:rPr>
        <w:t>Estornar Recebimento de Produtos</w:t>
      </w:r>
    </w:p>
    <w:p w14:paraId="2D7BE258" w14:textId="6D19B978" w:rsidR="00D64BEE" w:rsidRPr="00D64BEE" w:rsidRDefault="00D64BEE" w:rsidP="00BB557E">
      <w:pPr>
        <w:pStyle w:val="CENTARI-12"/>
        <w:jc w:val="both"/>
        <w:rPr>
          <w:b w:val="0"/>
          <w:sz w:val="24"/>
          <w:szCs w:val="24"/>
        </w:rPr>
      </w:pPr>
      <w:r>
        <w:rPr>
          <w:b w:val="0"/>
          <w:sz w:val="24"/>
          <w:szCs w:val="24"/>
        </w:rPr>
        <w:t xml:space="preserve">Teste 2 = </w:t>
      </w:r>
      <w:r w:rsidRPr="00D64BEE">
        <w:rPr>
          <w:b w:val="0"/>
          <w:sz w:val="24"/>
          <w:szCs w:val="24"/>
        </w:rPr>
        <w:t>Imprimir Recebimento de Produtos</w:t>
      </w:r>
    </w:p>
    <w:p w14:paraId="55E03538" w14:textId="77777777" w:rsidR="00932A30" w:rsidRDefault="00932A30" w:rsidP="00BB557E">
      <w:pPr>
        <w:pStyle w:val="CENTARI-12"/>
        <w:jc w:val="both"/>
        <w:rPr>
          <w:b w:val="0"/>
          <w:sz w:val="24"/>
          <w:szCs w:val="24"/>
        </w:rPr>
      </w:pPr>
    </w:p>
    <w:p w14:paraId="1A33C29C" w14:textId="1F3AE677" w:rsidR="008B4DA9" w:rsidRPr="009008CC" w:rsidRDefault="008B4DA9" w:rsidP="00AF0D41">
      <w:pPr>
        <w:pStyle w:val="CENTARI-12"/>
        <w:numPr>
          <w:ilvl w:val="0"/>
          <w:numId w:val="4"/>
        </w:numPr>
        <w:jc w:val="both"/>
        <w:rPr>
          <w:sz w:val="24"/>
          <w:szCs w:val="24"/>
        </w:rPr>
      </w:pP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377D2093" w14:textId="4FC46421" w:rsidR="008B4DA9" w:rsidRDefault="008B4DA9" w:rsidP="008B4DA9">
      <w:pPr>
        <w:pStyle w:val="CENTARI-12"/>
        <w:jc w:val="both"/>
        <w:rPr>
          <w:b w:val="0"/>
          <w:sz w:val="24"/>
          <w:szCs w:val="24"/>
        </w:rPr>
      </w:pPr>
      <w:r w:rsidRPr="009008CC">
        <w:rPr>
          <w:sz w:val="24"/>
          <w:szCs w:val="24"/>
        </w:rPr>
        <w:lastRenderedPageBreak/>
        <w:t>Resultado Esperado</w:t>
      </w:r>
      <w:r>
        <w:rPr>
          <w:b w:val="0"/>
          <w:sz w:val="24"/>
          <w:szCs w:val="24"/>
        </w:rPr>
        <w:t xml:space="preserve">: </w:t>
      </w:r>
      <w:r w:rsidRPr="008B4DA9">
        <w:rPr>
          <w:b w:val="0"/>
          <w:sz w:val="24"/>
          <w:szCs w:val="24"/>
          <w:u w:val="single"/>
        </w:rPr>
        <w:t>Cancelar Pedido para o Fornecedor</w:t>
      </w:r>
      <w:r>
        <w:rPr>
          <w:b w:val="0"/>
          <w:sz w:val="24"/>
          <w:szCs w:val="24"/>
        </w:rPr>
        <w:t>: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8B4DA9">
        <w:rPr>
          <w:b w:val="0"/>
          <w:sz w:val="24"/>
          <w:szCs w:val="24"/>
          <w:u w:val="single"/>
        </w:rPr>
        <w:t>Imprimir Pedido para</w:t>
      </w:r>
      <w:r>
        <w:rPr>
          <w:b w:val="0"/>
          <w:sz w:val="24"/>
          <w:szCs w:val="24"/>
          <w:u w:val="single"/>
        </w:rPr>
        <w:t xml:space="preserve"> o</w:t>
      </w:r>
      <w:r w:rsidRPr="008B4DA9">
        <w:rPr>
          <w:b w:val="0"/>
          <w:sz w:val="24"/>
          <w:szCs w:val="24"/>
          <w:u w:val="single"/>
        </w:rPr>
        <w:t xml:space="preserve"> Fornecedor</w:t>
      </w:r>
      <w:r>
        <w:rPr>
          <w:b w:val="0"/>
          <w:sz w:val="24"/>
          <w:szCs w:val="24"/>
        </w:rPr>
        <w:t>: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8B4DA9">
        <w:rPr>
          <w:b w:val="0"/>
          <w:sz w:val="24"/>
          <w:szCs w:val="24"/>
          <w:u w:val="single"/>
        </w:rPr>
        <w:t>Imprimir Pedido / Recebimento</w:t>
      </w:r>
      <w:r>
        <w:rPr>
          <w:b w:val="0"/>
          <w:sz w:val="24"/>
          <w:szCs w:val="24"/>
        </w:rPr>
        <w:t>: Irá solicitar a impressora e irá imprimir os dados do pedido e recebimento.</w:t>
      </w:r>
    </w:p>
    <w:p w14:paraId="05937D8E" w14:textId="7460CF29" w:rsidR="008B4DA9" w:rsidRDefault="008B4DA9" w:rsidP="008B4DA9">
      <w:pPr>
        <w:pStyle w:val="CENTARI-12"/>
        <w:jc w:val="both"/>
        <w:rPr>
          <w:b w:val="0"/>
          <w:sz w:val="24"/>
          <w:szCs w:val="24"/>
        </w:rPr>
      </w:pPr>
      <w:r w:rsidRPr="008B4DA9">
        <w:rPr>
          <w:b w:val="0"/>
          <w:sz w:val="24"/>
          <w:szCs w:val="24"/>
          <w:u w:val="single"/>
        </w:rPr>
        <w:t>Exibir Resumo do Pedido</w:t>
      </w:r>
      <w:r>
        <w:rPr>
          <w:b w:val="0"/>
          <w:sz w:val="24"/>
          <w:szCs w:val="24"/>
        </w:rPr>
        <w:t>: Irá abrir o modulo Consultar Pedidos para Fornecedor com as informações resumidas dos pedidos realizados.</w:t>
      </w:r>
    </w:p>
    <w:p w14:paraId="40F8539A" w14:textId="7AACDB27" w:rsidR="008B4DA9" w:rsidRDefault="008B4DA9" w:rsidP="008B4DA9">
      <w:pPr>
        <w:pStyle w:val="CENTARI-12"/>
        <w:jc w:val="both"/>
        <w:rPr>
          <w:b w:val="0"/>
          <w:sz w:val="24"/>
          <w:szCs w:val="24"/>
        </w:rPr>
      </w:pPr>
      <w:r w:rsidRPr="008B4DA9">
        <w:rPr>
          <w:b w:val="0"/>
          <w:sz w:val="24"/>
          <w:szCs w:val="24"/>
          <w:u w:val="single"/>
        </w:rPr>
        <w:t>Duplicar o Pedido</w:t>
      </w:r>
      <w:r>
        <w:rPr>
          <w:b w:val="0"/>
          <w:sz w:val="24"/>
          <w:szCs w:val="24"/>
        </w:rPr>
        <w:t>: Cria um novo pedido idêntico ao atual.</w:t>
      </w:r>
    </w:p>
    <w:p w14:paraId="5460516A" w14:textId="59BD1102" w:rsidR="008B4DA9" w:rsidRDefault="008B4DA9" w:rsidP="008B4DA9">
      <w:pPr>
        <w:pStyle w:val="CENTARI-12"/>
        <w:jc w:val="both"/>
        <w:rPr>
          <w:b w:val="0"/>
          <w:sz w:val="24"/>
          <w:szCs w:val="24"/>
        </w:rPr>
      </w:pPr>
      <w:r w:rsidRPr="00CD56B9">
        <w:rPr>
          <w:b w:val="0"/>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54BF83C3"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77777777" w:rsidR="004B0479" w:rsidRDefault="004B0479" w:rsidP="008B4DA9">
      <w:pPr>
        <w:pStyle w:val="CENTARI-12"/>
        <w:jc w:val="both"/>
        <w:rPr>
          <w:b w:val="0"/>
          <w:sz w:val="24"/>
          <w:szCs w:val="24"/>
        </w:rPr>
      </w:pPr>
    </w:p>
    <w:p w14:paraId="77244198" w14:textId="61785021" w:rsidR="00B771E3" w:rsidRDefault="00B771E3" w:rsidP="00AF0D41">
      <w:pPr>
        <w:pStyle w:val="CENTARI-12"/>
        <w:numPr>
          <w:ilvl w:val="0"/>
          <w:numId w:val="4"/>
        </w:numPr>
        <w:jc w:val="both"/>
        <w:rPr>
          <w:sz w:val="24"/>
          <w:szCs w:val="24"/>
        </w:rPr>
      </w:pP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C8D9393"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w:t>
      </w:r>
      <w:r w:rsidR="002347ED">
        <w:rPr>
          <w:b w:val="0"/>
          <w:sz w:val="24"/>
          <w:szCs w:val="24"/>
        </w:rPr>
        <w:t>um código</w:t>
      </w:r>
    </w:p>
    <w:p w14:paraId="4712F2BF" w14:textId="3CF753B7" w:rsidR="00B771E3" w:rsidRDefault="00B771E3" w:rsidP="008B4DA9">
      <w:pPr>
        <w:pStyle w:val="CENTARI-12"/>
        <w:jc w:val="both"/>
        <w:rPr>
          <w:b w:val="0"/>
          <w:sz w:val="24"/>
          <w:szCs w:val="24"/>
        </w:rPr>
      </w:pPr>
    </w:p>
    <w:p w14:paraId="57A9A80B" w14:textId="44E006F9" w:rsidR="00B771E3" w:rsidRDefault="00B771E3" w:rsidP="00AF0D41">
      <w:pPr>
        <w:pStyle w:val="CENTARI-12"/>
        <w:numPr>
          <w:ilvl w:val="0"/>
          <w:numId w:val="4"/>
        </w:numPr>
        <w:jc w:val="both"/>
        <w:rPr>
          <w:sz w:val="24"/>
          <w:szCs w:val="24"/>
        </w:rPr>
      </w:pP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77777777"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w:t>
      </w:r>
      <w:r>
        <w:rPr>
          <w:b w:val="0"/>
          <w:sz w:val="24"/>
          <w:szCs w:val="24"/>
        </w:rPr>
        <w:t>um código</w:t>
      </w:r>
    </w:p>
    <w:p w14:paraId="312AF245" w14:textId="579D1D60" w:rsidR="001E5560" w:rsidRDefault="001E5560" w:rsidP="00B771E3">
      <w:pPr>
        <w:pStyle w:val="CENTARI-12"/>
        <w:jc w:val="both"/>
        <w:rPr>
          <w:b w:val="0"/>
          <w:sz w:val="24"/>
          <w:szCs w:val="24"/>
        </w:rPr>
      </w:pPr>
    </w:p>
    <w:p w14:paraId="6F379B6B" w14:textId="05F28B8B" w:rsidR="001E5560" w:rsidRDefault="001E5560" w:rsidP="00AF0D41">
      <w:pPr>
        <w:pStyle w:val="CENTARI-12"/>
        <w:numPr>
          <w:ilvl w:val="0"/>
          <w:numId w:val="4"/>
        </w:numPr>
        <w:jc w:val="both"/>
        <w:rPr>
          <w:sz w:val="24"/>
          <w:szCs w:val="24"/>
        </w:rPr>
      </w:pP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77777777" w:rsidR="001E5560" w:rsidRDefault="001E556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5F7EB062" w:rsidR="006B1B4E" w:rsidRDefault="006B1B4E" w:rsidP="006B1B4E">
      <w:pPr>
        <w:pStyle w:val="CENTARI-12"/>
        <w:jc w:val="both"/>
        <w:rPr>
          <w:b w:val="0"/>
          <w:sz w:val="24"/>
          <w:szCs w:val="24"/>
        </w:rPr>
      </w:pPr>
    </w:p>
    <w:p w14:paraId="1A417DB7" w14:textId="58CB9A92" w:rsidR="00CB3585" w:rsidRDefault="004B3CFF" w:rsidP="00AF0D41">
      <w:pPr>
        <w:pStyle w:val="CENTARI-12"/>
        <w:numPr>
          <w:ilvl w:val="0"/>
          <w:numId w:val="4"/>
        </w:numPr>
        <w:jc w:val="both"/>
        <w:rPr>
          <w:b w:val="0"/>
          <w:sz w:val="24"/>
          <w:szCs w:val="24"/>
        </w:rPr>
      </w:pPr>
      <w:r>
        <w:rPr>
          <w:sz w:val="24"/>
          <w:szCs w:val="24"/>
        </w:rPr>
        <w:t xml:space="preserve">– </w:t>
      </w:r>
      <w:r w:rsidR="00A462E5">
        <w:rPr>
          <w:sz w:val="24"/>
          <w:szCs w:val="24"/>
        </w:rPr>
        <w:t xml:space="preserve"> Teste </w:t>
      </w:r>
      <w:r>
        <w:rPr>
          <w:sz w:val="24"/>
          <w:szCs w:val="24"/>
        </w:rPr>
        <w:t xml:space="preserve">Manual </w:t>
      </w:r>
    </w:p>
    <w:p w14:paraId="28C85D77" w14:textId="1FF6CEDF" w:rsidR="00CB3585" w:rsidRDefault="00CB3585" w:rsidP="006B1B4E">
      <w:pPr>
        <w:pStyle w:val="CENTARI-12"/>
        <w:jc w:val="both"/>
        <w:rPr>
          <w:b w:val="0"/>
          <w:sz w:val="24"/>
          <w:szCs w:val="24"/>
        </w:rPr>
      </w:pPr>
      <w:r>
        <w:rPr>
          <w:b w:val="0"/>
          <w:sz w:val="24"/>
          <w:szCs w:val="24"/>
        </w:rPr>
        <w:t xml:space="preserve">Por meio desta aba é possível importar uma nota pela chave de acesso seguindo os seguintes passos: </w:t>
      </w:r>
    </w:p>
    <w:p w14:paraId="27E1E75E" w14:textId="4F371B4C" w:rsidR="00CB3585" w:rsidRDefault="00CB3585" w:rsidP="00CB3585">
      <w:pPr>
        <w:pStyle w:val="CENTARI-12"/>
        <w:numPr>
          <w:ilvl w:val="0"/>
          <w:numId w:val="5"/>
        </w:numPr>
        <w:ind w:left="0" w:firstLine="284"/>
        <w:jc w:val="both"/>
        <w:rPr>
          <w:b w:val="0"/>
          <w:sz w:val="24"/>
          <w:szCs w:val="24"/>
        </w:rPr>
      </w:pPr>
      <w:r>
        <w:rPr>
          <w:b w:val="0"/>
          <w:sz w:val="24"/>
          <w:szCs w:val="24"/>
        </w:rPr>
        <w:t>Informar no campo “1 – Inserir a Chave de Acesso da N</w:t>
      </w:r>
      <w:r w:rsidR="00D728AC">
        <w:rPr>
          <w:b w:val="0"/>
          <w:sz w:val="24"/>
          <w:szCs w:val="24"/>
        </w:rPr>
        <w:t>F</w:t>
      </w:r>
      <w:r>
        <w:rPr>
          <w:b w:val="0"/>
          <w:sz w:val="24"/>
          <w:szCs w:val="24"/>
        </w:rPr>
        <w:t xml:space="preserve">-e” </w:t>
      </w:r>
      <w:r w:rsidR="00334701">
        <w:rPr>
          <w:b w:val="0"/>
          <w:sz w:val="24"/>
          <w:szCs w:val="24"/>
        </w:rPr>
        <w:t>o</w:t>
      </w:r>
      <w:r>
        <w:rPr>
          <w:b w:val="0"/>
          <w:sz w:val="24"/>
          <w:szCs w:val="24"/>
        </w:rPr>
        <w:t xml:space="preserve"> </w:t>
      </w:r>
      <w:r w:rsidR="00877291">
        <w:rPr>
          <w:b w:val="0"/>
          <w:sz w:val="24"/>
          <w:szCs w:val="24"/>
        </w:rPr>
        <w:t>número</w:t>
      </w:r>
      <w:r>
        <w:rPr>
          <w:b w:val="0"/>
          <w:sz w:val="24"/>
          <w:szCs w:val="24"/>
        </w:rPr>
        <w:t xml:space="preserve"> da chave da nota desejada.</w:t>
      </w:r>
    </w:p>
    <w:p w14:paraId="4632FE32" w14:textId="36103784" w:rsidR="00CB3585" w:rsidRDefault="00CB3585" w:rsidP="00CB3585">
      <w:pPr>
        <w:pStyle w:val="CENTARI-12"/>
        <w:numPr>
          <w:ilvl w:val="0"/>
          <w:numId w:val="5"/>
        </w:numPr>
        <w:ind w:left="0" w:firstLine="284"/>
        <w:jc w:val="both"/>
        <w:rPr>
          <w:b w:val="0"/>
          <w:sz w:val="24"/>
          <w:szCs w:val="24"/>
        </w:rPr>
      </w:pPr>
      <w:r>
        <w:rPr>
          <w:b w:val="0"/>
          <w:sz w:val="24"/>
          <w:szCs w:val="24"/>
        </w:rPr>
        <w:t>Após clicar no botão “Exibir o código” digitar o valor mostrado na imagem no campo abaixo, “3 – Digite o Código”</w:t>
      </w:r>
      <w:r w:rsidR="00557066">
        <w:rPr>
          <w:b w:val="0"/>
          <w:sz w:val="24"/>
          <w:szCs w:val="24"/>
        </w:rPr>
        <w:t>.</w:t>
      </w:r>
    </w:p>
    <w:p w14:paraId="6014DEFC" w14:textId="1BBB444A" w:rsidR="00CB3585" w:rsidRDefault="00CB3585" w:rsidP="006B1B4E">
      <w:pPr>
        <w:pStyle w:val="CENTARI-12"/>
        <w:jc w:val="both"/>
        <w:rPr>
          <w:b w:val="0"/>
          <w:sz w:val="24"/>
          <w:szCs w:val="24"/>
        </w:rPr>
      </w:pPr>
    </w:p>
    <w:p w14:paraId="7A377D15" w14:textId="4B5D3119" w:rsidR="00CB3585" w:rsidRDefault="00557066" w:rsidP="006B1B4E">
      <w:pPr>
        <w:pStyle w:val="CENTARI-12"/>
        <w:jc w:val="both"/>
        <w:rPr>
          <w:b w:val="0"/>
          <w:sz w:val="24"/>
          <w:szCs w:val="24"/>
        </w:rPr>
      </w:pPr>
      <w:r>
        <w:rPr>
          <w:sz w:val="24"/>
          <w:szCs w:val="24"/>
        </w:rPr>
        <w:lastRenderedPageBreak/>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513159EF" w14:textId="6D53F519" w:rsidR="00716224" w:rsidRDefault="00716224" w:rsidP="006B1B4E">
      <w:pPr>
        <w:pStyle w:val="CENTARI-12"/>
        <w:jc w:val="both"/>
        <w:rPr>
          <w:b w:val="0"/>
          <w:sz w:val="24"/>
          <w:szCs w:val="24"/>
        </w:rPr>
      </w:pPr>
    </w:p>
    <w:p w14:paraId="48EEA0AA" w14:textId="77777777" w:rsidR="00716224" w:rsidRPr="00716224" w:rsidRDefault="00716224" w:rsidP="00AF0D41">
      <w:pPr>
        <w:pStyle w:val="CENTARI-12"/>
        <w:numPr>
          <w:ilvl w:val="0"/>
          <w:numId w:val="4"/>
        </w:numPr>
        <w:jc w:val="both"/>
        <w:rPr>
          <w:b w:val="0"/>
          <w:sz w:val="24"/>
          <w:szCs w:val="24"/>
        </w:rPr>
      </w:pP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74D39706" w:rsidR="00716224" w:rsidRDefault="00D85B5C"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7455A4E8" w14:textId="14A44F7F" w:rsidR="00D85B5C" w:rsidRDefault="00D85B5C" w:rsidP="006B1B4E">
      <w:pPr>
        <w:pStyle w:val="CENTARI-12"/>
        <w:jc w:val="both"/>
        <w:rPr>
          <w:b w:val="0"/>
          <w:sz w:val="24"/>
          <w:szCs w:val="24"/>
        </w:rPr>
      </w:pPr>
    </w:p>
    <w:p w14:paraId="7E8A6E4F" w14:textId="77777777" w:rsidR="00D85B5C" w:rsidRPr="00716224" w:rsidRDefault="00D85B5C" w:rsidP="006B1B4E">
      <w:pPr>
        <w:pStyle w:val="CENTARI-12"/>
        <w:jc w:val="both"/>
        <w:rPr>
          <w:b w:val="0"/>
          <w:sz w:val="24"/>
          <w:szCs w:val="24"/>
        </w:rPr>
      </w:pPr>
    </w:p>
    <w:p w14:paraId="5291986D" w14:textId="76BFEE08" w:rsidR="00CB3585" w:rsidRDefault="00CB3585" w:rsidP="00AF0D41">
      <w:pPr>
        <w:pStyle w:val="CENTARI-12"/>
        <w:numPr>
          <w:ilvl w:val="0"/>
          <w:numId w:val="4"/>
        </w:numPr>
        <w:jc w:val="both"/>
        <w:rPr>
          <w:b w:val="0"/>
          <w:sz w:val="24"/>
          <w:szCs w:val="24"/>
        </w:rPr>
      </w:pPr>
      <w:bookmarkStart w:id="3" w:name="OLE_LINK3"/>
      <w:bookmarkStart w:id="4" w:name="OLE_LINK4"/>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77777777" w:rsidR="00B73140" w:rsidRDefault="00B73140" w:rsidP="006B1B4E">
      <w:pPr>
        <w:pStyle w:val="CENTARI-12"/>
        <w:jc w:val="both"/>
        <w:rPr>
          <w:b w:val="0"/>
          <w:sz w:val="24"/>
          <w:szCs w:val="24"/>
        </w:rPr>
      </w:pPr>
    </w:p>
    <w:bookmarkEnd w:id="3"/>
    <w:bookmarkEnd w:id="4"/>
    <w:p w14:paraId="7FD85874" w14:textId="02C77B90" w:rsidR="00B73140" w:rsidRPr="0085081A" w:rsidRDefault="0085081A" w:rsidP="00AF0D41">
      <w:pPr>
        <w:pStyle w:val="CENTARI-12"/>
        <w:numPr>
          <w:ilvl w:val="0"/>
          <w:numId w:val="4"/>
        </w:numPr>
        <w:jc w:val="both"/>
        <w:rPr>
          <w:sz w:val="24"/>
          <w:szCs w:val="24"/>
        </w:rPr>
      </w:pPr>
      <w:r w:rsidRPr="0085081A">
        <w:rPr>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7148CB88"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Teste 39</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6F32653E"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7F87CD0A"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4A0520A5"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proofErr w:type="spellStart"/>
      <w:r>
        <w:rPr>
          <w:b w:val="0"/>
          <w:sz w:val="24"/>
          <w:szCs w:val="24"/>
        </w:rPr>
        <w:t>Destinatario</w:t>
      </w:r>
      <w:proofErr w:type="spellEnd"/>
      <w:r>
        <w:rPr>
          <w:b w:val="0"/>
          <w:sz w:val="24"/>
          <w:szCs w:val="24"/>
        </w:rPr>
        <w:t>” escolher o Cliente/Loja ou Fornecedor que será o destinatário.</w:t>
      </w:r>
    </w:p>
    <w:p w14:paraId="77493B24" w14:textId="1D9C94B3"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018031C8"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0BBAADF6" w14:textId="1CD5FA0E" w:rsidR="002D5953" w:rsidRPr="004A5226" w:rsidRDefault="00450D68" w:rsidP="002D5953">
      <w:pPr>
        <w:pStyle w:val="CENTARI-12"/>
        <w:jc w:val="both"/>
        <w:rPr>
          <w:sz w:val="24"/>
          <w:szCs w:val="24"/>
        </w:rPr>
      </w:pPr>
      <w:r>
        <w:rPr>
          <w:sz w:val="24"/>
          <w:szCs w:val="24"/>
        </w:rPr>
        <w:lastRenderedPageBreak/>
        <w:t xml:space="preserve">- </w:t>
      </w:r>
      <w:r w:rsidR="002D5953" w:rsidRPr="004A5226">
        <w:rPr>
          <w:sz w:val="24"/>
          <w:szCs w:val="24"/>
        </w:rPr>
        <w:t xml:space="preserve">Teste </w:t>
      </w:r>
      <w:r w:rsidR="002D5953" w:rsidRPr="009410C6">
        <w:rPr>
          <w:sz w:val="24"/>
          <w:szCs w:val="24"/>
        </w:rPr>
        <w:t>39</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451E8ED4"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A9343E" w:rsidRPr="009410C6">
        <w:rPr>
          <w:sz w:val="24"/>
          <w:szCs w:val="24"/>
        </w:rPr>
        <w:t>39</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5F70B76D" w:rsidR="002034F2" w:rsidRPr="002034F2" w:rsidRDefault="002034F2" w:rsidP="006B1B4E">
      <w:pPr>
        <w:pStyle w:val="CENTARI-12"/>
        <w:jc w:val="both"/>
        <w:rPr>
          <w:b w:val="0"/>
          <w:sz w:val="24"/>
          <w:szCs w:val="24"/>
        </w:rPr>
      </w:pPr>
      <w:r w:rsidRPr="002034F2">
        <w:rPr>
          <w:sz w:val="24"/>
          <w:szCs w:val="24"/>
        </w:rPr>
        <w:t>Resultado Esperado</w:t>
      </w:r>
      <w:r>
        <w:rPr>
          <w:b w:val="0"/>
          <w:sz w:val="24"/>
          <w:szCs w:val="24"/>
        </w:rPr>
        <w:t xml:space="preserve">: Ao marcar o </w:t>
      </w:r>
      <w:proofErr w:type="spellStart"/>
      <w:r>
        <w:rPr>
          <w:b w:val="0"/>
          <w:sz w:val="24"/>
          <w:szCs w:val="24"/>
        </w:rPr>
        <w:t>checkbox</w:t>
      </w:r>
      <w:proofErr w:type="spellEnd"/>
      <w:r>
        <w:rPr>
          <w:b w:val="0"/>
          <w:sz w:val="24"/>
          <w:szCs w:val="24"/>
        </w:rPr>
        <w:t xml:space="preserve"> “Alterar a Data de Emissão” selecionar a data que será preenchida no documento.</w:t>
      </w:r>
    </w:p>
    <w:p w14:paraId="71F85A5C" w14:textId="77777777" w:rsidR="004A5226" w:rsidRPr="004A5226" w:rsidRDefault="004A5226" w:rsidP="006B1B4E">
      <w:pPr>
        <w:pStyle w:val="CENTARI-12"/>
        <w:jc w:val="both"/>
        <w:rPr>
          <w:b w:val="0"/>
          <w:sz w:val="24"/>
          <w:szCs w:val="24"/>
        </w:rPr>
      </w:pPr>
    </w:p>
    <w:p w14:paraId="2F352873" w14:textId="405A4258" w:rsidR="00CB3585" w:rsidRDefault="00CB3585" w:rsidP="006B1B4E">
      <w:pPr>
        <w:pStyle w:val="CENTARI-12"/>
        <w:jc w:val="both"/>
        <w:rPr>
          <w:b w:val="0"/>
          <w:sz w:val="24"/>
          <w:szCs w:val="24"/>
        </w:rPr>
      </w:pP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EA4"/>
    <w:rsid w:val="00002F1E"/>
    <w:rsid w:val="0000504D"/>
    <w:rsid w:val="0000620F"/>
    <w:rsid w:val="0001028B"/>
    <w:rsid w:val="0001139D"/>
    <w:rsid w:val="000144D1"/>
    <w:rsid w:val="00015265"/>
    <w:rsid w:val="000215BD"/>
    <w:rsid w:val="00024DF4"/>
    <w:rsid w:val="000270F3"/>
    <w:rsid w:val="000273C1"/>
    <w:rsid w:val="00043C91"/>
    <w:rsid w:val="00046947"/>
    <w:rsid w:val="00055CE4"/>
    <w:rsid w:val="00056232"/>
    <w:rsid w:val="00056EEC"/>
    <w:rsid w:val="00066326"/>
    <w:rsid w:val="00070EB6"/>
    <w:rsid w:val="00073FB8"/>
    <w:rsid w:val="00076CA6"/>
    <w:rsid w:val="000807D2"/>
    <w:rsid w:val="0008489A"/>
    <w:rsid w:val="000909C3"/>
    <w:rsid w:val="000918DB"/>
    <w:rsid w:val="000921BF"/>
    <w:rsid w:val="000931A0"/>
    <w:rsid w:val="000939A4"/>
    <w:rsid w:val="00094A54"/>
    <w:rsid w:val="00095788"/>
    <w:rsid w:val="000958F7"/>
    <w:rsid w:val="00095B4A"/>
    <w:rsid w:val="000A2407"/>
    <w:rsid w:val="000A6DD3"/>
    <w:rsid w:val="000B0975"/>
    <w:rsid w:val="000B1B3F"/>
    <w:rsid w:val="000B416D"/>
    <w:rsid w:val="000B42CF"/>
    <w:rsid w:val="000B5293"/>
    <w:rsid w:val="000B5368"/>
    <w:rsid w:val="000C19ED"/>
    <w:rsid w:val="000C4468"/>
    <w:rsid w:val="000C65DA"/>
    <w:rsid w:val="000C6F2C"/>
    <w:rsid w:val="000D30C0"/>
    <w:rsid w:val="000D68B2"/>
    <w:rsid w:val="000D76AA"/>
    <w:rsid w:val="000E1060"/>
    <w:rsid w:val="000F4944"/>
    <w:rsid w:val="000F698F"/>
    <w:rsid w:val="0010073D"/>
    <w:rsid w:val="00103B22"/>
    <w:rsid w:val="00105CB4"/>
    <w:rsid w:val="00110EAA"/>
    <w:rsid w:val="001141E7"/>
    <w:rsid w:val="00121C3C"/>
    <w:rsid w:val="00125760"/>
    <w:rsid w:val="001275DA"/>
    <w:rsid w:val="001279FB"/>
    <w:rsid w:val="00131E3C"/>
    <w:rsid w:val="00133BFC"/>
    <w:rsid w:val="00136BF7"/>
    <w:rsid w:val="00140D24"/>
    <w:rsid w:val="00141600"/>
    <w:rsid w:val="001436D8"/>
    <w:rsid w:val="001451BF"/>
    <w:rsid w:val="001468EA"/>
    <w:rsid w:val="001536FF"/>
    <w:rsid w:val="001550B2"/>
    <w:rsid w:val="0015512D"/>
    <w:rsid w:val="0015718E"/>
    <w:rsid w:val="0017531E"/>
    <w:rsid w:val="001755C7"/>
    <w:rsid w:val="0018117C"/>
    <w:rsid w:val="00183795"/>
    <w:rsid w:val="00191770"/>
    <w:rsid w:val="00193C37"/>
    <w:rsid w:val="001A222B"/>
    <w:rsid w:val="001A24B9"/>
    <w:rsid w:val="001B0F25"/>
    <w:rsid w:val="001B1691"/>
    <w:rsid w:val="001B2461"/>
    <w:rsid w:val="001B34BE"/>
    <w:rsid w:val="001C2B6C"/>
    <w:rsid w:val="001C6F4D"/>
    <w:rsid w:val="001D5D23"/>
    <w:rsid w:val="001D6FF9"/>
    <w:rsid w:val="001E1297"/>
    <w:rsid w:val="001E4225"/>
    <w:rsid w:val="001E5560"/>
    <w:rsid w:val="001E5978"/>
    <w:rsid w:val="001E62A4"/>
    <w:rsid w:val="001F1861"/>
    <w:rsid w:val="001F1D06"/>
    <w:rsid w:val="001F5767"/>
    <w:rsid w:val="001F6635"/>
    <w:rsid w:val="0020072A"/>
    <w:rsid w:val="00202CF7"/>
    <w:rsid w:val="002034F2"/>
    <w:rsid w:val="00204870"/>
    <w:rsid w:val="002175E3"/>
    <w:rsid w:val="0022183E"/>
    <w:rsid w:val="00222071"/>
    <w:rsid w:val="00222B8C"/>
    <w:rsid w:val="00231A05"/>
    <w:rsid w:val="00231BF6"/>
    <w:rsid w:val="00231E17"/>
    <w:rsid w:val="00233BB8"/>
    <w:rsid w:val="00233F57"/>
    <w:rsid w:val="00234075"/>
    <w:rsid w:val="0023453D"/>
    <w:rsid w:val="002347ED"/>
    <w:rsid w:val="0023529E"/>
    <w:rsid w:val="00243A69"/>
    <w:rsid w:val="002508D0"/>
    <w:rsid w:val="00251FFD"/>
    <w:rsid w:val="002523AF"/>
    <w:rsid w:val="00253AFC"/>
    <w:rsid w:val="002622B6"/>
    <w:rsid w:val="002647D9"/>
    <w:rsid w:val="00265884"/>
    <w:rsid w:val="00266857"/>
    <w:rsid w:val="00271C7B"/>
    <w:rsid w:val="0027538F"/>
    <w:rsid w:val="00275C33"/>
    <w:rsid w:val="00275F14"/>
    <w:rsid w:val="00277586"/>
    <w:rsid w:val="00281BFB"/>
    <w:rsid w:val="00282B0D"/>
    <w:rsid w:val="002853BA"/>
    <w:rsid w:val="00290036"/>
    <w:rsid w:val="002914C1"/>
    <w:rsid w:val="00292642"/>
    <w:rsid w:val="00295A69"/>
    <w:rsid w:val="0029738D"/>
    <w:rsid w:val="002975A3"/>
    <w:rsid w:val="002A3926"/>
    <w:rsid w:val="002A4167"/>
    <w:rsid w:val="002A4F9D"/>
    <w:rsid w:val="002A765F"/>
    <w:rsid w:val="002B0BD5"/>
    <w:rsid w:val="002B2710"/>
    <w:rsid w:val="002B2982"/>
    <w:rsid w:val="002B7069"/>
    <w:rsid w:val="002C1A78"/>
    <w:rsid w:val="002C2DDC"/>
    <w:rsid w:val="002C2DF9"/>
    <w:rsid w:val="002C3D98"/>
    <w:rsid w:val="002C4A0B"/>
    <w:rsid w:val="002C6B0D"/>
    <w:rsid w:val="002D4422"/>
    <w:rsid w:val="002D5953"/>
    <w:rsid w:val="002E40A0"/>
    <w:rsid w:val="002E6AF8"/>
    <w:rsid w:val="002E77FA"/>
    <w:rsid w:val="002F0A61"/>
    <w:rsid w:val="002F243A"/>
    <w:rsid w:val="002F73C0"/>
    <w:rsid w:val="002F74FA"/>
    <w:rsid w:val="00300AE4"/>
    <w:rsid w:val="0030425F"/>
    <w:rsid w:val="0030448A"/>
    <w:rsid w:val="003051E8"/>
    <w:rsid w:val="00312E32"/>
    <w:rsid w:val="00314B0E"/>
    <w:rsid w:val="00316DB9"/>
    <w:rsid w:val="00321763"/>
    <w:rsid w:val="003234D1"/>
    <w:rsid w:val="00323B57"/>
    <w:rsid w:val="0032403A"/>
    <w:rsid w:val="00332C2B"/>
    <w:rsid w:val="00334701"/>
    <w:rsid w:val="00341F70"/>
    <w:rsid w:val="00344715"/>
    <w:rsid w:val="00345BDE"/>
    <w:rsid w:val="0034664E"/>
    <w:rsid w:val="003507EC"/>
    <w:rsid w:val="003548BE"/>
    <w:rsid w:val="003600F9"/>
    <w:rsid w:val="003608BD"/>
    <w:rsid w:val="003628DD"/>
    <w:rsid w:val="00364600"/>
    <w:rsid w:val="00370AD3"/>
    <w:rsid w:val="00374904"/>
    <w:rsid w:val="0037493C"/>
    <w:rsid w:val="00376694"/>
    <w:rsid w:val="0038182E"/>
    <w:rsid w:val="00382DC1"/>
    <w:rsid w:val="003831D9"/>
    <w:rsid w:val="003852AA"/>
    <w:rsid w:val="00385C03"/>
    <w:rsid w:val="003905D2"/>
    <w:rsid w:val="003908C1"/>
    <w:rsid w:val="00391461"/>
    <w:rsid w:val="00392C31"/>
    <w:rsid w:val="00392C96"/>
    <w:rsid w:val="003966C7"/>
    <w:rsid w:val="003970F3"/>
    <w:rsid w:val="003A32E3"/>
    <w:rsid w:val="003A366A"/>
    <w:rsid w:val="003A5365"/>
    <w:rsid w:val="003A5E7C"/>
    <w:rsid w:val="003A7848"/>
    <w:rsid w:val="003B2D3E"/>
    <w:rsid w:val="003C03DC"/>
    <w:rsid w:val="003C0B84"/>
    <w:rsid w:val="003C36BB"/>
    <w:rsid w:val="003C3CFB"/>
    <w:rsid w:val="003D5199"/>
    <w:rsid w:val="003E046F"/>
    <w:rsid w:val="003E362C"/>
    <w:rsid w:val="003E5C49"/>
    <w:rsid w:val="003E681D"/>
    <w:rsid w:val="003E753E"/>
    <w:rsid w:val="003E7B31"/>
    <w:rsid w:val="003E7F75"/>
    <w:rsid w:val="003F5636"/>
    <w:rsid w:val="003F6535"/>
    <w:rsid w:val="003F79CB"/>
    <w:rsid w:val="0040042F"/>
    <w:rsid w:val="004033D2"/>
    <w:rsid w:val="00403D54"/>
    <w:rsid w:val="00410B09"/>
    <w:rsid w:val="0041595C"/>
    <w:rsid w:val="004163C4"/>
    <w:rsid w:val="004169A8"/>
    <w:rsid w:val="0041728E"/>
    <w:rsid w:val="0042364B"/>
    <w:rsid w:val="00424409"/>
    <w:rsid w:val="004245B3"/>
    <w:rsid w:val="00424653"/>
    <w:rsid w:val="004267F9"/>
    <w:rsid w:val="004329DD"/>
    <w:rsid w:val="004339B6"/>
    <w:rsid w:val="00434C14"/>
    <w:rsid w:val="00445DFA"/>
    <w:rsid w:val="00447A13"/>
    <w:rsid w:val="00450467"/>
    <w:rsid w:val="00450CD4"/>
    <w:rsid w:val="00450D68"/>
    <w:rsid w:val="0045343F"/>
    <w:rsid w:val="00454267"/>
    <w:rsid w:val="00455E63"/>
    <w:rsid w:val="00456260"/>
    <w:rsid w:val="00456726"/>
    <w:rsid w:val="0046073E"/>
    <w:rsid w:val="004641BB"/>
    <w:rsid w:val="00466078"/>
    <w:rsid w:val="00466AB0"/>
    <w:rsid w:val="00466B33"/>
    <w:rsid w:val="00467941"/>
    <w:rsid w:val="00470165"/>
    <w:rsid w:val="0047540A"/>
    <w:rsid w:val="00476516"/>
    <w:rsid w:val="0049258C"/>
    <w:rsid w:val="00497CAF"/>
    <w:rsid w:val="004A2B9F"/>
    <w:rsid w:val="004A359B"/>
    <w:rsid w:val="004A5226"/>
    <w:rsid w:val="004A62DF"/>
    <w:rsid w:val="004A6DCD"/>
    <w:rsid w:val="004B0479"/>
    <w:rsid w:val="004B11AF"/>
    <w:rsid w:val="004B1B24"/>
    <w:rsid w:val="004B1EC6"/>
    <w:rsid w:val="004B2307"/>
    <w:rsid w:val="004B3534"/>
    <w:rsid w:val="004B3CFF"/>
    <w:rsid w:val="004B502A"/>
    <w:rsid w:val="004C414D"/>
    <w:rsid w:val="004C72CE"/>
    <w:rsid w:val="004D1092"/>
    <w:rsid w:val="004D6EC8"/>
    <w:rsid w:val="004D772D"/>
    <w:rsid w:val="004E1757"/>
    <w:rsid w:val="004E18F1"/>
    <w:rsid w:val="004E5206"/>
    <w:rsid w:val="004F1F44"/>
    <w:rsid w:val="004F2853"/>
    <w:rsid w:val="004F28D0"/>
    <w:rsid w:val="004F3787"/>
    <w:rsid w:val="005000B8"/>
    <w:rsid w:val="00501EED"/>
    <w:rsid w:val="00502839"/>
    <w:rsid w:val="0050552C"/>
    <w:rsid w:val="00506ACE"/>
    <w:rsid w:val="00510B61"/>
    <w:rsid w:val="00514124"/>
    <w:rsid w:val="00514E66"/>
    <w:rsid w:val="00514FF3"/>
    <w:rsid w:val="00516C4E"/>
    <w:rsid w:val="00517171"/>
    <w:rsid w:val="00520408"/>
    <w:rsid w:val="00524D36"/>
    <w:rsid w:val="00526C7B"/>
    <w:rsid w:val="00526CBC"/>
    <w:rsid w:val="00530B16"/>
    <w:rsid w:val="00531689"/>
    <w:rsid w:val="00544AF2"/>
    <w:rsid w:val="005455F0"/>
    <w:rsid w:val="00552E81"/>
    <w:rsid w:val="00553991"/>
    <w:rsid w:val="00553C9D"/>
    <w:rsid w:val="005541AC"/>
    <w:rsid w:val="0055525A"/>
    <w:rsid w:val="00557066"/>
    <w:rsid w:val="0056027C"/>
    <w:rsid w:val="005614BD"/>
    <w:rsid w:val="005638BD"/>
    <w:rsid w:val="00563ABA"/>
    <w:rsid w:val="00565444"/>
    <w:rsid w:val="00565904"/>
    <w:rsid w:val="00567BB8"/>
    <w:rsid w:val="00567DA8"/>
    <w:rsid w:val="00570A87"/>
    <w:rsid w:val="00571F34"/>
    <w:rsid w:val="0057272B"/>
    <w:rsid w:val="00573575"/>
    <w:rsid w:val="00573B34"/>
    <w:rsid w:val="00573B43"/>
    <w:rsid w:val="005749B4"/>
    <w:rsid w:val="00576AC9"/>
    <w:rsid w:val="005808B7"/>
    <w:rsid w:val="00585B16"/>
    <w:rsid w:val="005903A6"/>
    <w:rsid w:val="005939E7"/>
    <w:rsid w:val="005A0F09"/>
    <w:rsid w:val="005A24F5"/>
    <w:rsid w:val="005A6879"/>
    <w:rsid w:val="005B1142"/>
    <w:rsid w:val="005B51E2"/>
    <w:rsid w:val="005B64F1"/>
    <w:rsid w:val="005B6B99"/>
    <w:rsid w:val="005C0839"/>
    <w:rsid w:val="005C0BDA"/>
    <w:rsid w:val="005C11BF"/>
    <w:rsid w:val="005C44EC"/>
    <w:rsid w:val="005D053A"/>
    <w:rsid w:val="005D1812"/>
    <w:rsid w:val="005D23E8"/>
    <w:rsid w:val="005D4E33"/>
    <w:rsid w:val="005D59DE"/>
    <w:rsid w:val="005D7170"/>
    <w:rsid w:val="005E227A"/>
    <w:rsid w:val="005E64F3"/>
    <w:rsid w:val="005E7D2C"/>
    <w:rsid w:val="005F52BB"/>
    <w:rsid w:val="005F57A6"/>
    <w:rsid w:val="00600A16"/>
    <w:rsid w:val="006015CE"/>
    <w:rsid w:val="0060176D"/>
    <w:rsid w:val="0060217C"/>
    <w:rsid w:val="00604B3F"/>
    <w:rsid w:val="00610650"/>
    <w:rsid w:val="00612D3C"/>
    <w:rsid w:val="0061639D"/>
    <w:rsid w:val="00616EF3"/>
    <w:rsid w:val="006216F6"/>
    <w:rsid w:val="00621939"/>
    <w:rsid w:val="00634245"/>
    <w:rsid w:val="00634E22"/>
    <w:rsid w:val="00635EAB"/>
    <w:rsid w:val="0064000F"/>
    <w:rsid w:val="0064230B"/>
    <w:rsid w:val="00643AE6"/>
    <w:rsid w:val="00654D1C"/>
    <w:rsid w:val="00655F00"/>
    <w:rsid w:val="006612D7"/>
    <w:rsid w:val="00661703"/>
    <w:rsid w:val="00661D08"/>
    <w:rsid w:val="00664ADA"/>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2D1B"/>
    <w:rsid w:val="006A354D"/>
    <w:rsid w:val="006B05C4"/>
    <w:rsid w:val="006B1B4E"/>
    <w:rsid w:val="006B6E0C"/>
    <w:rsid w:val="006C164E"/>
    <w:rsid w:val="006C1DF6"/>
    <w:rsid w:val="006C33A3"/>
    <w:rsid w:val="006C49F0"/>
    <w:rsid w:val="006D1B36"/>
    <w:rsid w:val="006D4929"/>
    <w:rsid w:val="006E020C"/>
    <w:rsid w:val="006E02F4"/>
    <w:rsid w:val="006E0E8A"/>
    <w:rsid w:val="006E24D7"/>
    <w:rsid w:val="006E293F"/>
    <w:rsid w:val="006E610D"/>
    <w:rsid w:val="006F067B"/>
    <w:rsid w:val="006F1B47"/>
    <w:rsid w:val="006F2085"/>
    <w:rsid w:val="006F3D8A"/>
    <w:rsid w:val="007062AA"/>
    <w:rsid w:val="0070660B"/>
    <w:rsid w:val="00710BAD"/>
    <w:rsid w:val="0071465E"/>
    <w:rsid w:val="00716224"/>
    <w:rsid w:val="00716F0A"/>
    <w:rsid w:val="0072124D"/>
    <w:rsid w:val="00723987"/>
    <w:rsid w:val="00727A5A"/>
    <w:rsid w:val="0073185E"/>
    <w:rsid w:val="00731901"/>
    <w:rsid w:val="00731B8B"/>
    <w:rsid w:val="007328F9"/>
    <w:rsid w:val="007336F6"/>
    <w:rsid w:val="00733748"/>
    <w:rsid w:val="0073591F"/>
    <w:rsid w:val="0073660E"/>
    <w:rsid w:val="007415B5"/>
    <w:rsid w:val="0074189D"/>
    <w:rsid w:val="00742DCA"/>
    <w:rsid w:val="00744463"/>
    <w:rsid w:val="00746745"/>
    <w:rsid w:val="00747DF5"/>
    <w:rsid w:val="007535B9"/>
    <w:rsid w:val="007557D8"/>
    <w:rsid w:val="00757026"/>
    <w:rsid w:val="00757D4E"/>
    <w:rsid w:val="0076077C"/>
    <w:rsid w:val="00766182"/>
    <w:rsid w:val="007668D7"/>
    <w:rsid w:val="00766AB0"/>
    <w:rsid w:val="00780698"/>
    <w:rsid w:val="007807F3"/>
    <w:rsid w:val="00791DE4"/>
    <w:rsid w:val="0079255E"/>
    <w:rsid w:val="00792925"/>
    <w:rsid w:val="0079376E"/>
    <w:rsid w:val="007943C4"/>
    <w:rsid w:val="00794A9D"/>
    <w:rsid w:val="0079611E"/>
    <w:rsid w:val="00796742"/>
    <w:rsid w:val="00796822"/>
    <w:rsid w:val="007A162E"/>
    <w:rsid w:val="007A23D8"/>
    <w:rsid w:val="007B0E78"/>
    <w:rsid w:val="007B17B1"/>
    <w:rsid w:val="007B3822"/>
    <w:rsid w:val="007B5FBD"/>
    <w:rsid w:val="007B7A87"/>
    <w:rsid w:val="007C4777"/>
    <w:rsid w:val="007C4868"/>
    <w:rsid w:val="007C5A54"/>
    <w:rsid w:val="007D1FA0"/>
    <w:rsid w:val="007D2F17"/>
    <w:rsid w:val="007D3F42"/>
    <w:rsid w:val="007D5C57"/>
    <w:rsid w:val="007E05CF"/>
    <w:rsid w:val="007F29FB"/>
    <w:rsid w:val="007F337C"/>
    <w:rsid w:val="007F35FC"/>
    <w:rsid w:val="00801064"/>
    <w:rsid w:val="00801F53"/>
    <w:rsid w:val="008025BE"/>
    <w:rsid w:val="00803C58"/>
    <w:rsid w:val="00804A05"/>
    <w:rsid w:val="008066CA"/>
    <w:rsid w:val="00811493"/>
    <w:rsid w:val="00816A17"/>
    <w:rsid w:val="00817CAF"/>
    <w:rsid w:val="00823ACD"/>
    <w:rsid w:val="00830BEB"/>
    <w:rsid w:val="008354B9"/>
    <w:rsid w:val="0083686B"/>
    <w:rsid w:val="00837B7C"/>
    <w:rsid w:val="008414E9"/>
    <w:rsid w:val="008440D5"/>
    <w:rsid w:val="008473E7"/>
    <w:rsid w:val="00847B1B"/>
    <w:rsid w:val="0085064C"/>
    <w:rsid w:val="0085081A"/>
    <w:rsid w:val="00853AA3"/>
    <w:rsid w:val="008643E1"/>
    <w:rsid w:val="008667F8"/>
    <w:rsid w:val="00870216"/>
    <w:rsid w:val="00873583"/>
    <w:rsid w:val="00877291"/>
    <w:rsid w:val="00883C93"/>
    <w:rsid w:val="00886D9F"/>
    <w:rsid w:val="008909F5"/>
    <w:rsid w:val="00891E0C"/>
    <w:rsid w:val="008920FB"/>
    <w:rsid w:val="00892AF5"/>
    <w:rsid w:val="00894CD0"/>
    <w:rsid w:val="00895644"/>
    <w:rsid w:val="008A2011"/>
    <w:rsid w:val="008A391D"/>
    <w:rsid w:val="008B4013"/>
    <w:rsid w:val="008B4888"/>
    <w:rsid w:val="008B4DA9"/>
    <w:rsid w:val="008B5848"/>
    <w:rsid w:val="008B6B96"/>
    <w:rsid w:val="008C5CFF"/>
    <w:rsid w:val="008D030B"/>
    <w:rsid w:val="008D2158"/>
    <w:rsid w:val="008D25A1"/>
    <w:rsid w:val="008D27C8"/>
    <w:rsid w:val="008D2EEA"/>
    <w:rsid w:val="008D3A34"/>
    <w:rsid w:val="008D4EEB"/>
    <w:rsid w:val="008D6070"/>
    <w:rsid w:val="008F1DBA"/>
    <w:rsid w:val="008F4DDA"/>
    <w:rsid w:val="008F4F31"/>
    <w:rsid w:val="008F5044"/>
    <w:rsid w:val="009008CC"/>
    <w:rsid w:val="00900E60"/>
    <w:rsid w:val="00922868"/>
    <w:rsid w:val="00922BEE"/>
    <w:rsid w:val="00925E94"/>
    <w:rsid w:val="00930005"/>
    <w:rsid w:val="00930226"/>
    <w:rsid w:val="00931A82"/>
    <w:rsid w:val="00932A30"/>
    <w:rsid w:val="009372E4"/>
    <w:rsid w:val="009410C6"/>
    <w:rsid w:val="009434D4"/>
    <w:rsid w:val="00944E61"/>
    <w:rsid w:val="009506D8"/>
    <w:rsid w:val="00955E94"/>
    <w:rsid w:val="009571EC"/>
    <w:rsid w:val="009640A0"/>
    <w:rsid w:val="00965ABD"/>
    <w:rsid w:val="00970CBD"/>
    <w:rsid w:val="00971515"/>
    <w:rsid w:val="0097564D"/>
    <w:rsid w:val="00977A90"/>
    <w:rsid w:val="00983515"/>
    <w:rsid w:val="00984E27"/>
    <w:rsid w:val="00994F00"/>
    <w:rsid w:val="009A0D01"/>
    <w:rsid w:val="009A26C6"/>
    <w:rsid w:val="009A500E"/>
    <w:rsid w:val="009A5850"/>
    <w:rsid w:val="009A6926"/>
    <w:rsid w:val="009B44B2"/>
    <w:rsid w:val="009B5BA4"/>
    <w:rsid w:val="009B7204"/>
    <w:rsid w:val="009B7A8C"/>
    <w:rsid w:val="009C168C"/>
    <w:rsid w:val="009C4C97"/>
    <w:rsid w:val="009D0357"/>
    <w:rsid w:val="009D4044"/>
    <w:rsid w:val="009F4573"/>
    <w:rsid w:val="009F59D5"/>
    <w:rsid w:val="009F7794"/>
    <w:rsid w:val="009F77EE"/>
    <w:rsid w:val="00A00AA4"/>
    <w:rsid w:val="00A04822"/>
    <w:rsid w:val="00A04FB8"/>
    <w:rsid w:val="00A05990"/>
    <w:rsid w:val="00A05D88"/>
    <w:rsid w:val="00A068DC"/>
    <w:rsid w:val="00A1186E"/>
    <w:rsid w:val="00A11F19"/>
    <w:rsid w:val="00A1457A"/>
    <w:rsid w:val="00A15794"/>
    <w:rsid w:val="00A208EE"/>
    <w:rsid w:val="00A209CE"/>
    <w:rsid w:val="00A24FAF"/>
    <w:rsid w:val="00A26EEA"/>
    <w:rsid w:val="00A30A1A"/>
    <w:rsid w:val="00A31057"/>
    <w:rsid w:val="00A31C94"/>
    <w:rsid w:val="00A31D97"/>
    <w:rsid w:val="00A42758"/>
    <w:rsid w:val="00A462E5"/>
    <w:rsid w:val="00A52991"/>
    <w:rsid w:val="00A53109"/>
    <w:rsid w:val="00A648BE"/>
    <w:rsid w:val="00A71E2D"/>
    <w:rsid w:val="00A71FD5"/>
    <w:rsid w:val="00A72D19"/>
    <w:rsid w:val="00A73A8D"/>
    <w:rsid w:val="00A7411E"/>
    <w:rsid w:val="00A74A52"/>
    <w:rsid w:val="00A74E7C"/>
    <w:rsid w:val="00A75F92"/>
    <w:rsid w:val="00A82146"/>
    <w:rsid w:val="00A82517"/>
    <w:rsid w:val="00A9173E"/>
    <w:rsid w:val="00A9343E"/>
    <w:rsid w:val="00A960BE"/>
    <w:rsid w:val="00A961AC"/>
    <w:rsid w:val="00A966B5"/>
    <w:rsid w:val="00AA05AC"/>
    <w:rsid w:val="00AA0AF0"/>
    <w:rsid w:val="00AA10C0"/>
    <w:rsid w:val="00AA2C0D"/>
    <w:rsid w:val="00AA408B"/>
    <w:rsid w:val="00AA5055"/>
    <w:rsid w:val="00AA5B33"/>
    <w:rsid w:val="00AB00B0"/>
    <w:rsid w:val="00AB4805"/>
    <w:rsid w:val="00AB4E83"/>
    <w:rsid w:val="00AB7F5C"/>
    <w:rsid w:val="00AC5AB0"/>
    <w:rsid w:val="00AC67A9"/>
    <w:rsid w:val="00AC68E5"/>
    <w:rsid w:val="00AD08F5"/>
    <w:rsid w:val="00AD1F03"/>
    <w:rsid w:val="00AE0AA7"/>
    <w:rsid w:val="00AE147A"/>
    <w:rsid w:val="00AE4448"/>
    <w:rsid w:val="00AE5FE6"/>
    <w:rsid w:val="00AF033E"/>
    <w:rsid w:val="00AF0D41"/>
    <w:rsid w:val="00AF26C6"/>
    <w:rsid w:val="00AF2860"/>
    <w:rsid w:val="00AF37E2"/>
    <w:rsid w:val="00AF4732"/>
    <w:rsid w:val="00AF5D09"/>
    <w:rsid w:val="00AF660D"/>
    <w:rsid w:val="00B02362"/>
    <w:rsid w:val="00B11861"/>
    <w:rsid w:val="00B11EE2"/>
    <w:rsid w:val="00B1266C"/>
    <w:rsid w:val="00B12ED6"/>
    <w:rsid w:val="00B1338B"/>
    <w:rsid w:val="00B13390"/>
    <w:rsid w:val="00B24390"/>
    <w:rsid w:val="00B264E6"/>
    <w:rsid w:val="00B319A4"/>
    <w:rsid w:val="00B3775F"/>
    <w:rsid w:val="00B4017F"/>
    <w:rsid w:val="00B44AEC"/>
    <w:rsid w:val="00B45750"/>
    <w:rsid w:val="00B522C7"/>
    <w:rsid w:val="00B64297"/>
    <w:rsid w:val="00B64475"/>
    <w:rsid w:val="00B67730"/>
    <w:rsid w:val="00B73140"/>
    <w:rsid w:val="00B73E2B"/>
    <w:rsid w:val="00B771E3"/>
    <w:rsid w:val="00B8328D"/>
    <w:rsid w:val="00B84063"/>
    <w:rsid w:val="00B8472A"/>
    <w:rsid w:val="00B850BE"/>
    <w:rsid w:val="00B860A6"/>
    <w:rsid w:val="00B87475"/>
    <w:rsid w:val="00B92F18"/>
    <w:rsid w:val="00B96AD6"/>
    <w:rsid w:val="00B97376"/>
    <w:rsid w:val="00BA1C9D"/>
    <w:rsid w:val="00BA28C8"/>
    <w:rsid w:val="00BA6E5F"/>
    <w:rsid w:val="00BB1282"/>
    <w:rsid w:val="00BB2D13"/>
    <w:rsid w:val="00BB3FF4"/>
    <w:rsid w:val="00BB4D44"/>
    <w:rsid w:val="00BB557E"/>
    <w:rsid w:val="00BB6054"/>
    <w:rsid w:val="00BB71D6"/>
    <w:rsid w:val="00BC0B8B"/>
    <w:rsid w:val="00BC1BEB"/>
    <w:rsid w:val="00BC28CE"/>
    <w:rsid w:val="00BC318F"/>
    <w:rsid w:val="00BC4BC4"/>
    <w:rsid w:val="00BC62C0"/>
    <w:rsid w:val="00BC7A8A"/>
    <w:rsid w:val="00BC7CC3"/>
    <w:rsid w:val="00BC7FC4"/>
    <w:rsid w:val="00BD15C3"/>
    <w:rsid w:val="00BD2514"/>
    <w:rsid w:val="00BD27A8"/>
    <w:rsid w:val="00BD5C1A"/>
    <w:rsid w:val="00BE33DF"/>
    <w:rsid w:val="00BE369A"/>
    <w:rsid w:val="00BE6E83"/>
    <w:rsid w:val="00BF199B"/>
    <w:rsid w:val="00BF2CEB"/>
    <w:rsid w:val="00BF5168"/>
    <w:rsid w:val="00BF60B5"/>
    <w:rsid w:val="00C01550"/>
    <w:rsid w:val="00C0247F"/>
    <w:rsid w:val="00C070BD"/>
    <w:rsid w:val="00C07A7F"/>
    <w:rsid w:val="00C10EFF"/>
    <w:rsid w:val="00C12083"/>
    <w:rsid w:val="00C1228D"/>
    <w:rsid w:val="00C12982"/>
    <w:rsid w:val="00C12F44"/>
    <w:rsid w:val="00C2174B"/>
    <w:rsid w:val="00C24972"/>
    <w:rsid w:val="00C277C6"/>
    <w:rsid w:val="00C3183B"/>
    <w:rsid w:val="00C34EFE"/>
    <w:rsid w:val="00C35871"/>
    <w:rsid w:val="00C43725"/>
    <w:rsid w:val="00C43F58"/>
    <w:rsid w:val="00C455E4"/>
    <w:rsid w:val="00C507DA"/>
    <w:rsid w:val="00C5244D"/>
    <w:rsid w:val="00C53951"/>
    <w:rsid w:val="00C57D66"/>
    <w:rsid w:val="00C62971"/>
    <w:rsid w:val="00C636AD"/>
    <w:rsid w:val="00C6685D"/>
    <w:rsid w:val="00C77F69"/>
    <w:rsid w:val="00C80279"/>
    <w:rsid w:val="00C80C48"/>
    <w:rsid w:val="00C82380"/>
    <w:rsid w:val="00C91C8B"/>
    <w:rsid w:val="00C92791"/>
    <w:rsid w:val="00C93909"/>
    <w:rsid w:val="00C9460E"/>
    <w:rsid w:val="00C96DAC"/>
    <w:rsid w:val="00CA17F7"/>
    <w:rsid w:val="00CA2BFC"/>
    <w:rsid w:val="00CB0713"/>
    <w:rsid w:val="00CB3585"/>
    <w:rsid w:val="00CB5F2C"/>
    <w:rsid w:val="00CB6D03"/>
    <w:rsid w:val="00CC10A1"/>
    <w:rsid w:val="00CC3E83"/>
    <w:rsid w:val="00CD41BD"/>
    <w:rsid w:val="00CD44F9"/>
    <w:rsid w:val="00CD56B9"/>
    <w:rsid w:val="00CD5732"/>
    <w:rsid w:val="00CD6AE1"/>
    <w:rsid w:val="00CE087C"/>
    <w:rsid w:val="00CE51CC"/>
    <w:rsid w:val="00CF038F"/>
    <w:rsid w:val="00CF04AE"/>
    <w:rsid w:val="00CF236B"/>
    <w:rsid w:val="00CF5476"/>
    <w:rsid w:val="00CF66C1"/>
    <w:rsid w:val="00D00335"/>
    <w:rsid w:val="00D067F9"/>
    <w:rsid w:val="00D158C5"/>
    <w:rsid w:val="00D15A08"/>
    <w:rsid w:val="00D21D3D"/>
    <w:rsid w:val="00D232F8"/>
    <w:rsid w:val="00D23765"/>
    <w:rsid w:val="00D30742"/>
    <w:rsid w:val="00D3104E"/>
    <w:rsid w:val="00D3124F"/>
    <w:rsid w:val="00D31D5B"/>
    <w:rsid w:val="00D324A5"/>
    <w:rsid w:val="00D3383E"/>
    <w:rsid w:val="00D40401"/>
    <w:rsid w:val="00D43798"/>
    <w:rsid w:val="00D43D79"/>
    <w:rsid w:val="00D44F03"/>
    <w:rsid w:val="00D451AF"/>
    <w:rsid w:val="00D50387"/>
    <w:rsid w:val="00D50C9A"/>
    <w:rsid w:val="00D51EAD"/>
    <w:rsid w:val="00D52D68"/>
    <w:rsid w:val="00D62A9E"/>
    <w:rsid w:val="00D62B47"/>
    <w:rsid w:val="00D63509"/>
    <w:rsid w:val="00D64BEE"/>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E6"/>
    <w:rsid w:val="00D94C50"/>
    <w:rsid w:val="00D953EC"/>
    <w:rsid w:val="00D97D96"/>
    <w:rsid w:val="00DA0AD5"/>
    <w:rsid w:val="00DA20B3"/>
    <w:rsid w:val="00DA40DA"/>
    <w:rsid w:val="00DB1E74"/>
    <w:rsid w:val="00DB4656"/>
    <w:rsid w:val="00DB542B"/>
    <w:rsid w:val="00DC3EEA"/>
    <w:rsid w:val="00DC66D3"/>
    <w:rsid w:val="00DD4CC5"/>
    <w:rsid w:val="00DD5FEB"/>
    <w:rsid w:val="00DE13DA"/>
    <w:rsid w:val="00DE25C8"/>
    <w:rsid w:val="00DE3C9E"/>
    <w:rsid w:val="00DE50F0"/>
    <w:rsid w:val="00DF2A02"/>
    <w:rsid w:val="00DF401C"/>
    <w:rsid w:val="00DF6CB2"/>
    <w:rsid w:val="00DF7C5D"/>
    <w:rsid w:val="00E00E1C"/>
    <w:rsid w:val="00E010BC"/>
    <w:rsid w:val="00E17F05"/>
    <w:rsid w:val="00E21142"/>
    <w:rsid w:val="00E21F1B"/>
    <w:rsid w:val="00E23D01"/>
    <w:rsid w:val="00E23F80"/>
    <w:rsid w:val="00E3034A"/>
    <w:rsid w:val="00E3165C"/>
    <w:rsid w:val="00E31E26"/>
    <w:rsid w:val="00E348C3"/>
    <w:rsid w:val="00E34E50"/>
    <w:rsid w:val="00E35699"/>
    <w:rsid w:val="00E3721C"/>
    <w:rsid w:val="00E43B4A"/>
    <w:rsid w:val="00E43EFB"/>
    <w:rsid w:val="00E4612D"/>
    <w:rsid w:val="00E46B7B"/>
    <w:rsid w:val="00E47200"/>
    <w:rsid w:val="00E51F89"/>
    <w:rsid w:val="00E5615B"/>
    <w:rsid w:val="00E57D5A"/>
    <w:rsid w:val="00E61B7F"/>
    <w:rsid w:val="00E62F77"/>
    <w:rsid w:val="00E65810"/>
    <w:rsid w:val="00E70972"/>
    <w:rsid w:val="00E71ECE"/>
    <w:rsid w:val="00E731A7"/>
    <w:rsid w:val="00E82762"/>
    <w:rsid w:val="00E83E94"/>
    <w:rsid w:val="00E85DDD"/>
    <w:rsid w:val="00EA5E22"/>
    <w:rsid w:val="00EA61C1"/>
    <w:rsid w:val="00EA679A"/>
    <w:rsid w:val="00EA7704"/>
    <w:rsid w:val="00EB179F"/>
    <w:rsid w:val="00EB32D5"/>
    <w:rsid w:val="00EB34F9"/>
    <w:rsid w:val="00EB3AE3"/>
    <w:rsid w:val="00EB6090"/>
    <w:rsid w:val="00ED6A02"/>
    <w:rsid w:val="00ED6E95"/>
    <w:rsid w:val="00EE1884"/>
    <w:rsid w:val="00EE22DA"/>
    <w:rsid w:val="00EE3F9C"/>
    <w:rsid w:val="00EF3D01"/>
    <w:rsid w:val="00EF66D5"/>
    <w:rsid w:val="00EF6799"/>
    <w:rsid w:val="00EF7215"/>
    <w:rsid w:val="00F0068B"/>
    <w:rsid w:val="00F00CDD"/>
    <w:rsid w:val="00F0207E"/>
    <w:rsid w:val="00F02A98"/>
    <w:rsid w:val="00F07DDD"/>
    <w:rsid w:val="00F10F6E"/>
    <w:rsid w:val="00F13F2B"/>
    <w:rsid w:val="00F17D5A"/>
    <w:rsid w:val="00F21095"/>
    <w:rsid w:val="00F23A93"/>
    <w:rsid w:val="00F244EE"/>
    <w:rsid w:val="00F25C90"/>
    <w:rsid w:val="00F278BD"/>
    <w:rsid w:val="00F27B1F"/>
    <w:rsid w:val="00F321D2"/>
    <w:rsid w:val="00F3351E"/>
    <w:rsid w:val="00F347EE"/>
    <w:rsid w:val="00F37E98"/>
    <w:rsid w:val="00F40A38"/>
    <w:rsid w:val="00F422D8"/>
    <w:rsid w:val="00F4343B"/>
    <w:rsid w:val="00F43A8D"/>
    <w:rsid w:val="00F44D37"/>
    <w:rsid w:val="00F453F0"/>
    <w:rsid w:val="00F46AC3"/>
    <w:rsid w:val="00F54F1B"/>
    <w:rsid w:val="00F64023"/>
    <w:rsid w:val="00F72B57"/>
    <w:rsid w:val="00F76399"/>
    <w:rsid w:val="00F82872"/>
    <w:rsid w:val="00F8623C"/>
    <w:rsid w:val="00F90879"/>
    <w:rsid w:val="00F91223"/>
    <w:rsid w:val="00F91A27"/>
    <w:rsid w:val="00F91D05"/>
    <w:rsid w:val="00F951DE"/>
    <w:rsid w:val="00F96378"/>
    <w:rsid w:val="00F963F4"/>
    <w:rsid w:val="00FA1D4B"/>
    <w:rsid w:val="00FA3AD0"/>
    <w:rsid w:val="00FA4938"/>
    <w:rsid w:val="00FA58E9"/>
    <w:rsid w:val="00FA79EF"/>
    <w:rsid w:val="00FA7F9D"/>
    <w:rsid w:val="00FB5A73"/>
    <w:rsid w:val="00FB74ED"/>
    <w:rsid w:val="00FB7958"/>
    <w:rsid w:val="00FC52EB"/>
    <w:rsid w:val="00FC5FCF"/>
    <w:rsid w:val="00FC7EA4"/>
    <w:rsid w:val="00FD0A4C"/>
    <w:rsid w:val="00FD194E"/>
    <w:rsid w:val="00FD559A"/>
    <w:rsid w:val="00FD7406"/>
    <w:rsid w:val="00FD7D29"/>
    <w:rsid w:val="00FE0AC6"/>
    <w:rsid w:val="00FE3200"/>
    <w:rsid w:val="00FE7167"/>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3078-1745-4AF2-85DD-777F3D08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15705</TotalTime>
  <Pages>10</Pages>
  <Words>2441</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589</cp:revision>
  <dcterms:created xsi:type="dcterms:W3CDTF">2016-04-12T18:50:00Z</dcterms:created>
  <dcterms:modified xsi:type="dcterms:W3CDTF">2019-01-16T11:43:00Z</dcterms:modified>
</cp:coreProperties>
</file>