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D0681" w14:textId="77777777" w:rsidR="00F54F1B" w:rsidRPr="00600A16" w:rsidRDefault="00F54F1B" w:rsidP="00DF6CB2">
      <w:pPr>
        <w:pStyle w:val="CENTARI-12"/>
        <w:rPr>
          <w:rFonts w:eastAsia="Adobe Fangsong Std R"/>
          <w:color w:val="00B0F0"/>
          <w:sz w:val="32"/>
          <w:szCs w:val="28"/>
        </w:rPr>
      </w:pPr>
      <w:r w:rsidRPr="00600A16">
        <w:rPr>
          <w:rFonts w:eastAsia="Adobe Fangsong Std R"/>
          <w:color w:val="00B0F0"/>
          <w:sz w:val="32"/>
          <w:szCs w:val="28"/>
        </w:rPr>
        <w:t>Roteiro de Homologa</w:t>
      </w:r>
      <w:r w:rsidRPr="00600A16">
        <w:rPr>
          <w:rFonts w:eastAsia="MS Mincho"/>
          <w:color w:val="00B0F0"/>
          <w:sz w:val="32"/>
          <w:szCs w:val="28"/>
        </w:rPr>
        <w:t>çã</w:t>
      </w:r>
      <w:r w:rsidRPr="00600A16">
        <w:rPr>
          <w:rFonts w:eastAsia="Adobe Fangsong Std R"/>
          <w:color w:val="00B0F0"/>
          <w:sz w:val="32"/>
          <w:szCs w:val="28"/>
        </w:rPr>
        <w:t>o</w:t>
      </w:r>
    </w:p>
    <w:p w14:paraId="38DF6997" w14:textId="77777777" w:rsidR="00F54F1B" w:rsidRPr="00231BF6" w:rsidRDefault="00F54F1B" w:rsidP="00DF6CB2">
      <w:pPr>
        <w:pStyle w:val="CENTARI-12"/>
        <w:rPr>
          <w:sz w:val="24"/>
          <w:szCs w:val="24"/>
        </w:rPr>
      </w:pPr>
    </w:p>
    <w:p w14:paraId="6DE2A0E4" w14:textId="34F6C500" w:rsidR="00F54F1B" w:rsidRPr="00231BF6" w:rsidRDefault="00F54F1B" w:rsidP="00DF6CB2">
      <w:pPr>
        <w:pStyle w:val="CENTARI-12"/>
        <w:jc w:val="left"/>
        <w:rPr>
          <w:sz w:val="24"/>
          <w:szCs w:val="24"/>
        </w:rPr>
      </w:pPr>
      <w:r w:rsidRPr="00231BF6">
        <w:rPr>
          <w:sz w:val="24"/>
          <w:szCs w:val="24"/>
        </w:rPr>
        <w:t xml:space="preserve">Tela: </w:t>
      </w:r>
      <w:r w:rsidR="002D4422" w:rsidRPr="002D4422">
        <w:rPr>
          <w:sz w:val="24"/>
          <w:szCs w:val="24"/>
        </w:rPr>
        <w:t>SATRecebimentoDeProdutos</w:t>
      </w:r>
      <w:r w:rsidRPr="00231BF6">
        <w:rPr>
          <w:sz w:val="24"/>
          <w:szCs w:val="24"/>
        </w:rPr>
        <w:t>.exe</w:t>
      </w:r>
    </w:p>
    <w:p w14:paraId="2A433F45" w14:textId="27485DCB" w:rsidR="00F54F1B" w:rsidRPr="00231BF6" w:rsidRDefault="00931A82" w:rsidP="00DF6CB2">
      <w:pPr>
        <w:pStyle w:val="CENTARI-12"/>
        <w:jc w:val="both"/>
        <w:rPr>
          <w:sz w:val="24"/>
          <w:szCs w:val="24"/>
        </w:rPr>
      </w:pPr>
      <w:r>
        <w:rPr>
          <w:sz w:val="24"/>
          <w:szCs w:val="24"/>
        </w:rPr>
        <w:t xml:space="preserve">Versão: </w:t>
      </w:r>
      <w:r w:rsidRPr="00265884">
        <w:rPr>
          <w:b w:val="0"/>
          <w:sz w:val="24"/>
          <w:szCs w:val="24"/>
        </w:rPr>
        <w:t>201</w:t>
      </w:r>
      <w:r w:rsidR="00780698">
        <w:rPr>
          <w:b w:val="0"/>
          <w:sz w:val="24"/>
          <w:szCs w:val="24"/>
        </w:rPr>
        <w:t>9</w:t>
      </w:r>
    </w:p>
    <w:p w14:paraId="70DEF808" w14:textId="7F82E061" w:rsidR="00D324A5" w:rsidRPr="00095788" w:rsidRDefault="002C6B0D" w:rsidP="00DF6CB2">
      <w:pPr>
        <w:pStyle w:val="CENTARI-12"/>
        <w:jc w:val="both"/>
        <w:rPr>
          <w:sz w:val="24"/>
          <w:szCs w:val="24"/>
        </w:rPr>
      </w:pPr>
      <w:r w:rsidRPr="00231BF6">
        <w:rPr>
          <w:sz w:val="24"/>
          <w:szCs w:val="24"/>
        </w:rPr>
        <w:t xml:space="preserve">Compilação: </w:t>
      </w:r>
      <w:r w:rsidR="007857C8" w:rsidRPr="007857C8">
        <w:rPr>
          <w:b w:val="0"/>
          <w:sz w:val="24"/>
          <w:szCs w:val="24"/>
        </w:rPr>
        <w:t>190327A</w:t>
      </w:r>
    </w:p>
    <w:p w14:paraId="514948E5" w14:textId="638AC29B" w:rsidR="00FA58E9" w:rsidRDefault="0073591F" w:rsidP="00DF6CB2">
      <w:pPr>
        <w:pStyle w:val="CENTARI-12"/>
        <w:jc w:val="both"/>
        <w:rPr>
          <w:b w:val="0"/>
          <w:sz w:val="24"/>
          <w:szCs w:val="24"/>
        </w:rPr>
      </w:pPr>
      <w:r w:rsidRPr="00231BF6">
        <w:rPr>
          <w:sz w:val="24"/>
          <w:szCs w:val="24"/>
        </w:rPr>
        <w:t>Homologado por</w:t>
      </w:r>
      <w:r w:rsidR="00F54F1B" w:rsidRPr="00231BF6">
        <w:rPr>
          <w:sz w:val="24"/>
          <w:szCs w:val="24"/>
        </w:rPr>
        <w:t xml:space="preserve">: </w:t>
      </w:r>
      <w:r w:rsidR="00D953EC">
        <w:rPr>
          <w:b w:val="0"/>
          <w:sz w:val="24"/>
          <w:szCs w:val="24"/>
        </w:rPr>
        <w:t>Higor Vieira</w:t>
      </w:r>
      <w:r w:rsidR="005C44EC">
        <w:rPr>
          <w:b w:val="0"/>
          <w:sz w:val="24"/>
          <w:szCs w:val="24"/>
        </w:rPr>
        <w:t>.</w:t>
      </w:r>
    </w:p>
    <w:p w14:paraId="34DE2D10" w14:textId="4F793A45" w:rsidR="00F54F1B" w:rsidRDefault="00FA58E9" w:rsidP="00DF6CB2">
      <w:pPr>
        <w:pStyle w:val="CENTARI-12"/>
        <w:jc w:val="both"/>
        <w:rPr>
          <w:b w:val="0"/>
          <w:sz w:val="24"/>
          <w:szCs w:val="24"/>
        </w:rPr>
      </w:pPr>
      <w:proofErr w:type="spellStart"/>
      <w:r>
        <w:rPr>
          <w:sz w:val="24"/>
          <w:szCs w:val="24"/>
        </w:rPr>
        <w:t>TestComplete</w:t>
      </w:r>
      <w:proofErr w:type="spellEnd"/>
      <w:r>
        <w:rPr>
          <w:sz w:val="24"/>
          <w:szCs w:val="24"/>
        </w:rPr>
        <w:t>:</w:t>
      </w:r>
      <w:r>
        <w:rPr>
          <w:b w:val="0"/>
          <w:sz w:val="24"/>
          <w:szCs w:val="24"/>
        </w:rPr>
        <w:t xml:space="preserve"> Higor Vieira</w:t>
      </w:r>
      <w:r w:rsidR="00571F34">
        <w:rPr>
          <w:b w:val="0"/>
          <w:sz w:val="24"/>
          <w:szCs w:val="24"/>
        </w:rPr>
        <w:tab/>
      </w:r>
    </w:p>
    <w:p w14:paraId="78BD5449" w14:textId="4CCD996E" w:rsidR="00A208EE" w:rsidRPr="00231BF6" w:rsidRDefault="00A208EE" w:rsidP="00DF6CB2">
      <w:pPr>
        <w:pStyle w:val="CENTARI-12"/>
        <w:jc w:val="both"/>
        <w:rPr>
          <w:sz w:val="24"/>
          <w:szCs w:val="24"/>
        </w:rPr>
      </w:pPr>
      <w:r>
        <w:rPr>
          <w:sz w:val="24"/>
          <w:szCs w:val="24"/>
        </w:rPr>
        <w:t xml:space="preserve"> </w:t>
      </w:r>
    </w:p>
    <w:p w14:paraId="4A7396DA" w14:textId="77777777" w:rsidR="00C1228D" w:rsidRDefault="00C1228D" w:rsidP="00DF6CB2">
      <w:pPr>
        <w:pStyle w:val="CENTARI-12"/>
        <w:jc w:val="both"/>
        <w:rPr>
          <w:b w:val="0"/>
          <w:sz w:val="24"/>
          <w:szCs w:val="24"/>
        </w:rPr>
      </w:pPr>
    </w:p>
    <w:p w14:paraId="4F6F1371" w14:textId="4037C62F" w:rsidR="00723987" w:rsidRPr="00231BF6" w:rsidRDefault="003B2D3E" w:rsidP="00DF6CB2">
      <w:pPr>
        <w:pStyle w:val="CENTARI-12"/>
        <w:jc w:val="both"/>
        <w:rPr>
          <w:sz w:val="24"/>
          <w:szCs w:val="24"/>
        </w:rPr>
      </w:pPr>
      <w:r w:rsidRPr="00231BF6">
        <w:rPr>
          <w:sz w:val="24"/>
          <w:szCs w:val="24"/>
        </w:rPr>
        <w:t>Nova função/ Correção:</w:t>
      </w:r>
      <w:r w:rsidR="00723987" w:rsidRPr="00231BF6">
        <w:rPr>
          <w:sz w:val="24"/>
          <w:szCs w:val="24"/>
        </w:rPr>
        <w:t xml:space="preserve"> (versão </w:t>
      </w:r>
      <w:r w:rsidR="007857C8">
        <w:rPr>
          <w:sz w:val="24"/>
          <w:szCs w:val="24"/>
        </w:rPr>
        <w:t>190314E</w:t>
      </w:r>
      <w:r w:rsidR="007857C8" w:rsidRPr="003E5C49">
        <w:rPr>
          <w:sz w:val="24"/>
          <w:szCs w:val="24"/>
        </w:rPr>
        <w:t xml:space="preserve"> </w:t>
      </w:r>
      <w:r w:rsidR="003E5C49" w:rsidRPr="003E5C49">
        <w:rPr>
          <w:sz w:val="24"/>
          <w:szCs w:val="24"/>
        </w:rPr>
        <w:sym w:font="Wingdings" w:char="F0E0"/>
      </w:r>
      <w:r w:rsidR="003E5C49">
        <w:rPr>
          <w:sz w:val="24"/>
          <w:szCs w:val="24"/>
        </w:rPr>
        <w:t xml:space="preserve"> 190</w:t>
      </w:r>
      <w:r w:rsidR="00B40AEE">
        <w:rPr>
          <w:sz w:val="24"/>
          <w:szCs w:val="24"/>
        </w:rPr>
        <w:t>3</w:t>
      </w:r>
      <w:r w:rsidR="007857C8">
        <w:rPr>
          <w:sz w:val="24"/>
          <w:szCs w:val="24"/>
        </w:rPr>
        <w:t>27A</w:t>
      </w:r>
      <w:r w:rsidR="000D30C0">
        <w:rPr>
          <w:sz w:val="24"/>
          <w:szCs w:val="24"/>
        </w:rPr>
        <w:t>)</w:t>
      </w:r>
      <w:r w:rsidR="00931A82">
        <w:rPr>
          <w:sz w:val="24"/>
          <w:szCs w:val="24"/>
        </w:rPr>
        <w:t>.</w:t>
      </w:r>
    </w:p>
    <w:p w14:paraId="7DA11D2E" w14:textId="77777777" w:rsidR="00371549" w:rsidRPr="00371549" w:rsidRDefault="00371549" w:rsidP="00371549">
      <w:pPr>
        <w:autoSpaceDE w:val="0"/>
        <w:autoSpaceDN w:val="0"/>
        <w:adjustRightInd w:val="0"/>
        <w:spacing w:after="0" w:line="240" w:lineRule="auto"/>
        <w:rPr>
          <w:rFonts w:ascii="Times New Roman" w:hAnsi="Times New Roman" w:cs="Times New Roman"/>
          <w:sz w:val="24"/>
          <w:szCs w:val="16"/>
        </w:rPr>
      </w:pPr>
      <w:r w:rsidRPr="00371549">
        <w:rPr>
          <w:rFonts w:ascii="Times New Roman" w:hAnsi="Times New Roman" w:cs="Times New Roman"/>
          <w:sz w:val="24"/>
          <w:szCs w:val="16"/>
        </w:rPr>
        <w:t xml:space="preserve">Chamado: 203864 - Importar XML </w:t>
      </w:r>
    </w:p>
    <w:p w14:paraId="28E96539" w14:textId="77777777" w:rsidR="00371549" w:rsidRPr="00371549" w:rsidRDefault="00371549" w:rsidP="00371549">
      <w:pPr>
        <w:autoSpaceDE w:val="0"/>
        <w:autoSpaceDN w:val="0"/>
        <w:adjustRightInd w:val="0"/>
        <w:spacing w:after="0" w:line="240" w:lineRule="auto"/>
        <w:rPr>
          <w:rFonts w:ascii="Times New Roman" w:hAnsi="Times New Roman" w:cs="Times New Roman"/>
          <w:sz w:val="24"/>
          <w:szCs w:val="16"/>
        </w:rPr>
      </w:pPr>
      <w:r w:rsidRPr="00371549">
        <w:rPr>
          <w:rFonts w:ascii="Times New Roman" w:hAnsi="Times New Roman" w:cs="Times New Roman"/>
          <w:sz w:val="24"/>
          <w:szCs w:val="16"/>
        </w:rPr>
        <w:t>Chamado: 203866 - Imprimir Etiquetas</w:t>
      </w:r>
    </w:p>
    <w:p w14:paraId="1CDD0AC2" w14:textId="77777777" w:rsidR="00371549" w:rsidRPr="00371549" w:rsidRDefault="00371549" w:rsidP="00371549">
      <w:pPr>
        <w:autoSpaceDE w:val="0"/>
        <w:autoSpaceDN w:val="0"/>
        <w:adjustRightInd w:val="0"/>
        <w:spacing w:after="0" w:line="240" w:lineRule="auto"/>
        <w:rPr>
          <w:rFonts w:ascii="Times New Roman" w:hAnsi="Times New Roman" w:cs="Times New Roman"/>
          <w:sz w:val="24"/>
          <w:szCs w:val="16"/>
        </w:rPr>
      </w:pPr>
      <w:r w:rsidRPr="00371549">
        <w:rPr>
          <w:rFonts w:ascii="Times New Roman" w:hAnsi="Times New Roman" w:cs="Times New Roman"/>
          <w:sz w:val="24"/>
          <w:szCs w:val="16"/>
        </w:rPr>
        <w:t>Chamado: 202895 - Assistente de Produtos</w:t>
      </w:r>
    </w:p>
    <w:p w14:paraId="66F28027" w14:textId="77777777" w:rsidR="00371549" w:rsidRPr="00371549" w:rsidRDefault="00371549" w:rsidP="00371549">
      <w:pPr>
        <w:autoSpaceDE w:val="0"/>
        <w:autoSpaceDN w:val="0"/>
        <w:adjustRightInd w:val="0"/>
        <w:spacing w:after="0" w:line="240" w:lineRule="auto"/>
        <w:rPr>
          <w:rFonts w:ascii="Times New Roman" w:hAnsi="Times New Roman" w:cs="Times New Roman"/>
          <w:sz w:val="24"/>
          <w:szCs w:val="16"/>
        </w:rPr>
      </w:pPr>
      <w:r w:rsidRPr="00371549">
        <w:rPr>
          <w:rFonts w:ascii="Times New Roman" w:hAnsi="Times New Roman" w:cs="Times New Roman"/>
          <w:sz w:val="24"/>
          <w:szCs w:val="16"/>
        </w:rPr>
        <w:t>Chamado: 204062 - Aba Financeiro</w:t>
      </w:r>
    </w:p>
    <w:p w14:paraId="002B438B" w14:textId="77777777" w:rsidR="00371549" w:rsidRPr="00371549" w:rsidRDefault="00371549" w:rsidP="00371549">
      <w:pPr>
        <w:autoSpaceDE w:val="0"/>
        <w:autoSpaceDN w:val="0"/>
        <w:adjustRightInd w:val="0"/>
        <w:spacing w:after="0" w:line="240" w:lineRule="auto"/>
        <w:rPr>
          <w:rFonts w:ascii="Times New Roman" w:hAnsi="Times New Roman" w:cs="Times New Roman"/>
          <w:sz w:val="24"/>
          <w:szCs w:val="16"/>
        </w:rPr>
      </w:pPr>
      <w:r w:rsidRPr="00371549">
        <w:rPr>
          <w:rFonts w:ascii="Times New Roman" w:hAnsi="Times New Roman" w:cs="Times New Roman"/>
          <w:sz w:val="24"/>
          <w:szCs w:val="16"/>
        </w:rPr>
        <w:t>Chamado: 204204 - Selecionar Produto Existente (Importação XML)</w:t>
      </w:r>
    </w:p>
    <w:p w14:paraId="16CAEA24" w14:textId="77777777" w:rsidR="00371549" w:rsidRPr="00371549" w:rsidRDefault="00371549" w:rsidP="00371549">
      <w:pPr>
        <w:autoSpaceDE w:val="0"/>
        <w:autoSpaceDN w:val="0"/>
        <w:adjustRightInd w:val="0"/>
        <w:spacing w:after="0" w:line="240" w:lineRule="auto"/>
        <w:rPr>
          <w:rFonts w:ascii="Times New Roman" w:hAnsi="Times New Roman" w:cs="Times New Roman"/>
          <w:sz w:val="24"/>
          <w:szCs w:val="16"/>
        </w:rPr>
      </w:pPr>
      <w:r w:rsidRPr="00371549">
        <w:rPr>
          <w:rFonts w:ascii="Times New Roman" w:hAnsi="Times New Roman" w:cs="Times New Roman"/>
          <w:sz w:val="24"/>
          <w:szCs w:val="16"/>
        </w:rPr>
        <w:t>Chamado: 204101 - Financeiro</w:t>
      </w:r>
    </w:p>
    <w:p w14:paraId="35C611C9" w14:textId="77777777" w:rsidR="008221B9" w:rsidRPr="00371549" w:rsidRDefault="008221B9" w:rsidP="00974E7D">
      <w:pPr>
        <w:autoSpaceDE w:val="0"/>
        <w:autoSpaceDN w:val="0"/>
        <w:adjustRightInd w:val="0"/>
        <w:spacing w:after="0" w:line="240" w:lineRule="auto"/>
        <w:rPr>
          <w:rFonts w:ascii="Times New Roman" w:hAnsi="Times New Roman" w:cs="Times New Roman"/>
          <w:sz w:val="40"/>
          <w:szCs w:val="16"/>
        </w:rPr>
      </w:pPr>
    </w:p>
    <w:p w14:paraId="5B5756F0" w14:textId="77777777" w:rsidR="003E5C49" w:rsidRPr="001B2461" w:rsidRDefault="003E5C49" w:rsidP="00FB7958">
      <w:pPr>
        <w:autoSpaceDE w:val="0"/>
        <w:autoSpaceDN w:val="0"/>
        <w:adjustRightInd w:val="0"/>
        <w:spacing w:after="0" w:line="240" w:lineRule="auto"/>
        <w:rPr>
          <w:rFonts w:ascii="Times New Roman" w:hAnsi="Times New Roman" w:cs="Times New Roman"/>
          <w:sz w:val="24"/>
          <w:szCs w:val="16"/>
        </w:rPr>
      </w:pPr>
    </w:p>
    <w:p w14:paraId="10FE3255" w14:textId="77777777" w:rsidR="00F321D2" w:rsidRDefault="00F321D2" w:rsidP="00DF6CB2">
      <w:pPr>
        <w:pStyle w:val="CENTARI-12"/>
        <w:jc w:val="both"/>
        <w:rPr>
          <w:b w:val="0"/>
          <w:sz w:val="24"/>
          <w:szCs w:val="24"/>
        </w:rPr>
      </w:pPr>
    </w:p>
    <w:p w14:paraId="707E7093" w14:textId="6CA75687" w:rsidR="005903A6" w:rsidRDefault="005903A6" w:rsidP="00DF6CB2">
      <w:pPr>
        <w:pStyle w:val="CENTARI-12"/>
        <w:jc w:val="both"/>
        <w:rPr>
          <w:sz w:val="24"/>
          <w:szCs w:val="24"/>
        </w:rPr>
      </w:pPr>
      <w:r w:rsidRPr="005903A6">
        <w:rPr>
          <w:sz w:val="24"/>
          <w:szCs w:val="24"/>
        </w:rPr>
        <w:t>Erros Detectados:</w:t>
      </w:r>
      <w:r w:rsidR="006F3D8A">
        <w:rPr>
          <w:sz w:val="24"/>
          <w:szCs w:val="24"/>
        </w:rPr>
        <w:t xml:space="preserve"> (Versão </w:t>
      </w:r>
      <w:r w:rsidR="00054FAE">
        <w:rPr>
          <w:sz w:val="24"/>
          <w:szCs w:val="24"/>
        </w:rPr>
        <w:t>190327A</w:t>
      </w:r>
      <w:r w:rsidR="006F3D8A">
        <w:rPr>
          <w:sz w:val="24"/>
          <w:szCs w:val="24"/>
        </w:rPr>
        <w:t>)</w:t>
      </w:r>
    </w:p>
    <w:p w14:paraId="0C4D1F50" w14:textId="60C585A6" w:rsidR="00466078" w:rsidRDefault="00905D36" w:rsidP="00DF6CB2">
      <w:pPr>
        <w:pStyle w:val="CENTARI-12"/>
        <w:jc w:val="both"/>
        <w:rPr>
          <w:b w:val="0"/>
          <w:sz w:val="24"/>
          <w:szCs w:val="24"/>
        </w:rPr>
      </w:pPr>
      <w:r>
        <w:rPr>
          <w:b w:val="0"/>
          <w:sz w:val="24"/>
          <w:szCs w:val="24"/>
        </w:rPr>
        <w:t>Chamado</w:t>
      </w:r>
      <w:r w:rsidR="008603FD">
        <w:rPr>
          <w:b w:val="0"/>
          <w:sz w:val="24"/>
          <w:szCs w:val="24"/>
        </w:rPr>
        <w:t>:</w:t>
      </w:r>
      <w:r w:rsidR="00E308BE">
        <w:rPr>
          <w:b w:val="0"/>
          <w:sz w:val="24"/>
          <w:szCs w:val="24"/>
        </w:rPr>
        <w:t xml:space="preserve">  </w:t>
      </w:r>
      <w:r w:rsidRPr="00905D36">
        <w:rPr>
          <w:b w:val="0"/>
          <w:sz w:val="24"/>
          <w:szCs w:val="24"/>
        </w:rPr>
        <w:t>20</w:t>
      </w:r>
      <w:r w:rsidR="009E479F">
        <w:rPr>
          <w:b w:val="0"/>
          <w:sz w:val="24"/>
          <w:szCs w:val="24"/>
        </w:rPr>
        <w:t>4371</w:t>
      </w:r>
      <w:r>
        <w:rPr>
          <w:b w:val="0"/>
          <w:sz w:val="24"/>
          <w:szCs w:val="24"/>
        </w:rPr>
        <w:t xml:space="preserve"> </w:t>
      </w:r>
      <w:r w:rsidR="002628FD">
        <w:rPr>
          <w:b w:val="0"/>
          <w:sz w:val="24"/>
          <w:szCs w:val="24"/>
        </w:rPr>
        <w:t>–</w:t>
      </w:r>
      <w:r w:rsidR="00B45F76">
        <w:rPr>
          <w:b w:val="0"/>
          <w:sz w:val="24"/>
          <w:szCs w:val="24"/>
        </w:rPr>
        <w:t xml:space="preserve"> </w:t>
      </w:r>
      <w:r w:rsidR="002628FD">
        <w:rPr>
          <w:b w:val="0"/>
          <w:sz w:val="24"/>
          <w:szCs w:val="24"/>
        </w:rPr>
        <w:t xml:space="preserve">Não </w:t>
      </w:r>
      <w:r w:rsidR="009E479F">
        <w:rPr>
          <w:b w:val="0"/>
          <w:sz w:val="24"/>
          <w:szCs w:val="24"/>
        </w:rPr>
        <w:t xml:space="preserve">Preenchimento </w:t>
      </w:r>
      <w:r w:rsidR="00F27E73">
        <w:rPr>
          <w:b w:val="0"/>
          <w:sz w:val="24"/>
          <w:szCs w:val="24"/>
        </w:rPr>
        <w:t>da máscara de 10 caracteres no número da NF</w:t>
      </w:r>
      <w:r w:rsidR="009E479F">
        <w:rPr>
          <w:b w:val="0"/>
          <w:sz w:val="24"/>
          <w:szCs w:val="24"/>
        </w:rPr>
        <w:t xml:space="preserve"> pelo botão Lançar Contas a Pagar</w:t>
      </w:r>
    </w:p>
    <w:p w14:paraId="14A52A2B" w14:textId="0AFEC0E1" w:rsidR="00397781" w:rsidRDefault="00397781" w:rsidP="00DF6CB2">
      <w:pPr>
        <w:pStyle w:val="CENTARI-12"/>
        <w:jc w:val="both"/>
        <w:rPr>
          <w:b w:val="0"/>
          <w:sz w:val="24"/>
          <w:szCs w:val="24"/>
        </w:rPr>
      </w:pPr>
      <w:r>
        <w:rPr>
          <w:b w:val="0"/>
          <w:sz w:val="24"/>
          <w:szCs w:val="24"/>
        </w:rPr>
        <w:t xml:space="preserve">Chamado:  </w:t>
      </w:r>
      <w:r w:rsidRPr="00905D36">
        <w:rPr>
          <w:b w:val="0"/>
          <w:sz w:val="24"/>
          <w:szCs w:val="24"/>
        </w:rPr>
        <w:t>20</w:t>
      </w:r>
      <w:r>
        <w:rPr>
          <w:b w:val="0"/>
          <w:sz w:val="24"/>
          <w:szCs w:val="24"/>
        </w:rPr>
        <w:t>437</w:t>
      </w:r>
      <w:r>
        <w:rPr>
          <w:b w:val="0"/>
          <w:sz w:val="24"/>
          <w:szCs w:val="24"/>
        </w:rPr>
        <w:t>3</w:t>
      </w:r>
      <w:r>
        <w:rPr>
          <w:b w:val="0"/>
          <w:sz w:val="24"/>
          <w:szCs w:val="24"/>
        </w:rPr>
        <w:t xml:space="preserve"> –</w:t>
      </w:r>
      <w:r>
        <w:rPr>
          <w:b w:val="0"/>
          <w:sz w:val="24"/>
          <w:szCs w:val="24"/>
        </w:rPr>
        <w:t xml:space="preserve"> Trazer o valor total dos pagamentos em única parcela pelo botão “Buscar Dados do </w:t>
      </w:r>
      <w:r w:rsidR="00171537">
        <w:rPr>
          <w:b w:val="0"/>
          <w:sz w:val="24"/>
          <w:szCs w:val="24"/>
        </w:rPr>
        <w:t>Último</w:t>
      </w:r>
      <w:bookmarkStart w:id="0" w:name="_GoBack"/>
      <w:bookmarkEnd w:id="0"/>
      <w:r>
        <w:rPr>
          <w:b w:val="0"/>
          <w:sz w:val="24"/>
          <w:szCs w:val="24"/>
        </w:rPr>
        <w:t xml:space="preserve"> Pedido”</w:t>
      </w:r>
    </w:p>
    <w:p w14:paraId="053F3688" w14:textId="77777777" w:rsidR="00A34437" w:rsidRDefault="00A34437" w:rsidP="00DF6CB2">
      <w:pPr>
        <w:pStyle w:val="CENTARI-12"/>
        <w:jc w:val="both"/>
        <w:rPr>
          <w:b w:val="0"/>
          <w:sz w:val="24"/>
          <w:szCs w:val="24"/>
        </w:rPr>
      </w:pPr>
    </w:p>
    <w:p w14:paraId="289BCF19" w14:textId="77777777" w:rsidR="004B11AF" w:rsidRDefault="004B11AF" w:rsidP="00DF6CB2">
      <w:pPr>
        <w:pStyle w:val="CENTARI-12"/>
        <w:rPr>
          <w:b w:val="0"/>
          <w:sz w:val="24"/>
          <w:szCs w:val="24"/>
        </w:rPr>
      </w:pPr>
    </w:p>
    <w:p w14:paraId="246D8721" w14:textId="09B96672" w:rsidR="00F54F1B" w:rsidRDefault="00F54F1B" w:rsidP="00DF6CB2">
      <w:pPr>
        <w:pStyle w:val="CENTARI-12"/>
        <w:rPr>
          <w:color w:val="00B0F0"/>
          <w:sz w:val="32"/>
          <w:szCs w:val="28"/>
        </w:rPr>
      </w:pPr>
      <w:r w:rsidRPr="00600A16">
        <w:rPr>
          <w:color w:val="00B0F0"/>
          <w:sz w:val="32"/>
          <w:szCs w:val="28"/>
        </w:rPr>
        <w:t>Testes básicos</w:t>
      </w:r>
    </w:p>
    <w:p w14:paraId="00FD5600" w14:textId="77777777" w:rsidR="000A6DD3" w:rsidRPr="00231BF6" w:rsidRDefault="000A6DD3" w:rsidP="00DF6CB2">
      <w:pPr>
        <w:pStyle w:val="CENTARI-12"/>
        <w:rPr>
          <w:color w:val="00B0F0"/>
          <w:szCs w:val="28"/>
        </w:rPr>
      </w:pPr>
    </w:p>
    <w:p w14:paraId="4BF97861" w14:textId="77777777" w:rsidR="000A6DD3" w:rsidRDefault="000A6DD3" w:rsidP="000A6DD3">
      <w:pPr>
        <w:pStyle w:val="CENTARI-12"/>
        <w:numPr>
          <w:ilvl w:val="0"/>
          <w:numId w:val="4"/>
        </w:numPr>
        <w:jc w:val="both"/>
        <w:rPr>
          <w:b w:val="0"/>
          <w:sz w:val="24"/>
          <w:szCs w:val="24"/>
        </w:rPr>
      </w:pPr>
    </w:p>
    <w:p w14:paraId="3F36B0D3" w14:textId="11D8F9F2" w:rsidR="00F54F1B" w:rsidRPr="00231BF6" w:rsidRDefault="00F54F1B" w:rsidP="00DF6CB2">
      <w:pPr>
        <w:pStyle w:val="CENTARI-12"/>
        <w:jc w:val="both"/>
        <w:rPr>
          <w:b w:val="0"/>
          <w:sz w:val="24"/>
          <w:szCs w:val="24"/>
        </w:rPr>
      </w:pPr>
      <w:r w:rsidRPr="00231BF6">
        <w:rPr>
          <w:b w:val="0"/>
          <w:sz w:val="24"/>
          <w:szCs w:val="24"/>
        </w:rPr>
        <w:t>SAT.EXE</w:t>
      </w:r>
    </w:p>
    <w:p w14:paraId="659E5F74" w14:textId="5F6F5484" w:rsidR="00F54F1B" w:rsidRPr="005C44EC"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07C0CB32" w14:textId="77777777" w:rsidR="00F54F1B" w:rsidRPr="00231BF6" w:rsidRDefault="00F54F1B" w:rsidP="00DF6CB2">
      <w:pPr>
        <w:pStyle w:val="CENTARI-12"/>
        <w:jc w:val="both"/>
        <w:rPr>
          <w:b w:val="0"/>
          <w:sz w:val="24"/>
          <w:szCs w:val="24"/>
        </w:rPr>
      </w:pPr>
      <w:r w:rsidRPr="00231BF6">
        <w:rPr>
          <w:b w:val="0"/>
          <w:sz w:val="24"/>
          <w:szCs w:val="24"/>
        </w:rPr>
        <w:t>Chamar a tela no Menu do SAT Principal.</w:t>
      </w:r>
    </w:p>
    <w:p w14:paraId="0A3FFFC7"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54443B20" w14:textId="1C4D9399" w:rsidR="00F54F1B" w:rsidRPr="00231BF6" w:rsidRDefault="002C6B0D" w:rsidP="00DF6CB2">
      <w:pPr>
        <w:pStyle w:val="CENTARI-12"/>
        <w:jc w:val="both"/>
        <w:rPr>
          <w:b w:val="0"/>
          <w:sz w:val="24"/>
          <w:szCs w:val="24"/>
        </w:rPr>
      </w:pPr>
      <w:r>
        <w:rPr>
          <w:b w:val="0"/>
          <w:sz w:val="24"/>
          <w:szCs w:val="24"/>
        </w:rPr>
        <w:t xml:space="preserve">Conseguir atualizar o </w:t>
      </w:r>
      <w:r w:rsidR="00E348C3">
        <w:rPr>
          <w:b w:val="0"/>
          <w:sz w:val="24"/>
          <w:szCs w:val="24"/>
        </w:rPr>
        <w:t>SATRecebimentodeProdutos</w:t>
      </w:r>
      <w:r w:rsidR="00E348C3" w:rsidRPr="00231BF6">
        <w:rPr>
          <w:b w:val="0"/>
          <w:sz w:val="24"/>
          <w:szCs w:val="24"/>
        </w:rPr>
        <w:t xml:space="preserve"> </w:t>
      </w:r>
      <w:r w:rsidR="00F54F1B" w:rsidRPr="00231BF6">
        <w:rPr>
          <w:b w:val="0"/>
          <w:sz w:val="24"/>
          <w:szCs w:val="24"/>
        </w:rPr>
        <w:t>para última versão.</w:t>
      </w:r>
      <w:r w:rsidR="00676650">
        <w:rPr>
          <w:b w:val="0"/>
          <w:sz w:val="24"/>
          <w:szCs w:val="24"/>
        </w:rPr>
        <w:t xml:space="preserve"> </w:t>
      </w:r>
    </w:p>
    <w:p w14:paraId="589D1F8D" w14:textId="77777777" w:rsidR="00F54F1B" w:rsidRPr="00231BF6" w:rsidRDefault="00F54F1B" w:rsidP="00DF6CB2">
      <w:pPr>
        <w:pStyle w:val="CENTARI-12"/>
        <w:jc w:val="both"/>
        <w:rPr>
          <w:b w:val="0"/>
          <w:sz w:val="24"/>
          <w:szCs w:val="24"/>
        </w:rPr>
      </w:pPr>
    </w:p>
    <w:p w14:paraId="5367F4E9" w14:textId="77777777" w:rsidR="000A6DD3" w:rsidRDefault="000A6DD3" w:rsidP="000A6DD3">
      <w:pPr>
        <w:pStyle w:val="CENTARI-12"/>
        <w:numPr>
          <w:ilvl w:val="0"/>
          <w:numId w:val="4"/>
        </w:numPr>
        <w:jc w:val="both"/>
        <w:rPr>
          <w:b w:val="0"/>
          <w:sz w:val="24"/>
          <w:szCs w:val="24"/>
        </w:rPr>
      </w:pPr>
    </w:p>
    <w:p w14:paraId="39C3B120" w14:textId="361B6113" w:rsidR="00F54F1B" w:rsidRPr="00231BF6" w:rsidRDefault="00F54F1B" w:rsidP="00DF6CB2">
      <w:pPr>
        <w:pStyle w:val="CENTARI-12"/>
        <w:jc w:val="both"/>
        <w:rPr>
          <w:b w:val="0"/>
          <w:sz w:val="24"/>
          <w:szCs w:val="24"/>
        </w:rPr>
      </w:pPr>
      <w:r w:rsidRPr="00231BF6">
        <w:rPr>
          <w:b w:val="0"/>
          <w:sz w:val="24"/>
          <w:szCs w:val="24"/>
        </w:rPr>
        <w:t>Atualiza.EXE</w:t>
      </w:r>
    </w:p>
    <w:p w14:paraId="236EF7F0" w14:textId="77777777" w:rsidR="00F54F1B" w:rsidRPr="00231BF6" w:rsidRDefault="00F54F1B" w:rsidP="00DF6CB2">
      <w:pPr>
        <w:pStyle w:val="CENTARI-12"/>
        <w:jc w:val="both"/>
        <w:rPr>
          <w:b w:val="0"/>
          <w:sz w:val="24"/>
          <w:szCs w:val="24"/>
        </w:rPr>
      </w:pPr>
      <w:r w:rsidRPr="00231BF6">
        <w:rPr>
          <w:b w:val="0"/>
          <w:sz w:val="24"/>
          <w:szCs w:val="24"/>
        </w:rPr>
        <w:t>Compilação: 150804A</w:t>
      </w:r>
    </w:p>
    <w:p w14:paraId="164355A6" w14:textId="6F75152A" w:rsidR="005C44EC" w:rsidRPr="005C44EC" w:rsidRDefault="00F54F1B" w:rsidP="005C44EC">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3CCFF954" w14:textId="77777777" w:rsidR="00F54F1B" w:rsidRPr="00231BF6" w:rsidRDefault="00F54F1B" w:rsidP="00DF6CB2">
      <w:pPr>
        <w:pStyle w:val="CENTARI-12"/>
        <w:jc w:val="both"/>
        <w:rPr>
          <w:b w:val="0"/>
          <w:sz w:val="24"/>
          <w:szCs w:val="24"/>
        </w:rPr>
      </w:pPr>
      <w:r w:rsidRPr="00231BF6">
        <w:rPr>
          <w:b w:val="0"/>
          <w:sz w:val="24"/>
          <w:szCs w:val="24"/>
        </w:rPr>
        <w:t>Chamar no SAT Principal o menu Apoio, verificar se há atualizações na Rede Local.</w:t>
      </w:r>
    </w:p>
    <w:p w14:paraId="119CCEE1"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47B94C87" w14:textId="06E7050E" w:rsidR="00F54F1B" w:rsidRPr="00231BF6" w:rsidRDefault="00F54F1B" w:rsidP="00DF6CB2">
      <w:pPr>
        <w:pStyle w:val="CENTARI-12"/>
        <w:jc w:val="both"/>
        <w:rPr>
          <w:b w:val="0"/>
          <w:sz w:val="24"/>
          <w:szCs w:val="24"/>
        </w:rPr>
      </w:pPr>
      <w:r w:rsidRPr="00231BF6">
        <w:rPr>
          <w:b w:val="0"/>
          <w:sz w:val="24"/>
          <w:szCs w:val="24"/>
        </w:rPr>
        <w:t xml:space="preserve">Conseguir atualizar o </w:t>
      </w:r>
      <w:r w:rsidR="00E348C3">
        <w:rPr>
          <w:b w:val="0"/>
          <w:sz w:val="24"/>
          <w:szCs w:val="24"/>
        </w:rPr>
        <w:t>SATRecebimentodeProdutos</w:t>
      </w:r>
      <w:r w:rsidRPr="00231BF6">
        <w:rPr>
          <w:b w:val="0"/>
          <w:sz w:val="24"/>
          <w:szCs w:val="24"/>
        </w:rPr>
        <w:t>.exe para a versão que está na pasta de atualização.</w:t>
      </w:r>
      <w:r w:rsidR="00676650">
        <w:rPr>
          <w:b w:val="0"/>
          <w:sz w:val="24"/>
          <w:szCs w:val="24"/>
        </w:rPr>
        <w:t xml:space="preserve"> </w:t>
      </w:r>
    </w:p>
    <w:p w14:paraId="2AB9B920" w14:textId="77777777" w:rsidR="00F54F1B" w:rsidRPr="00231BF6" w:rsidRDefault="00F54F1B" w:rsidP="00DF6CB2">
      <w:pPr>
        <w:pStyle w:val="CENTARI-12"/>
        <w:jc w:val="both"/>
        <w:rPr>
          <w:sz w:val="24"/>
          <w:szCs w:val="24"/>
          <w:u w:val="single"/>
        </w:rPr>
      </w:pPr>
    </w:p>
    <w:p w14:paraId="5C2B9982" w14:textId="77777777" w:rsidR="000A6DD3" w:rsidRDefault="000A6DD3" w:rsidP="000A6DD3">
      <w:pPr>
        <w:pStyle w:val="CENTARI-12"/>
        <w:numPr>
          <w:ilvl w:val="0"/>
          <w:numId w:val="4"/>
        </w:numPr>
        <w:jc w:val="both"/>
        <w:rPr>
          <w:b w:val="0"/>
          <w:sz w:val="24"/>
          <w:szCs w:val="24"/>
        </w:rPr>
      </w:pPr>
    </w:p>
    <w:p w14:paraId="3E16C84B" w14:textId="562B74C5" w:rsidR="00F54F1B" w:rsidRPr="00231BF6" w:rsidRDefault="00F54F1B" w:rsidP="00DF6CB2">
      <w:pPr>
        <w:pStyle w:val="CENTARI-12"/>
        <w:jc w:val="both"/>
        <w:rPr>
          <w:b w:val="0"/>
          <w:sz w:val="24"/>
          <w:szCs w:val="24"/>
        </w:rPr>
      </w:pPr>
      <w:r w:rsidRPr="00231BF6">
        <w:rPr>
          <w:b w:val="0"/>
          <w:sz w:val="24"/>
          <w:szCs w:val="24"/>
        </w:rPr>
        <w:t>SATAtualizacaoInternet.EXE</w:t>
      </w:r>
    </w:p>
    <w:p w14:paraId="0B0EB652" w14:textId="77777777" w:rsidR="00F54F1B" w:rsidRPr="00231BF6" w:rsidRDefault="00F54F1B" w:rsidP="00DF6CB2">
      <w:pPr>
        <w:pStyle w:val="CENTARI-12"/>
        <w:jc w:val="both"/>
        <w:rPr>
          <w:b w:val="0"/>
          <w:sz w:val="24"/>
          <w:szCs w:val="24"/>
        </w:rPr>
      </w:pPr>
      <w:r w:rsidRPr="00231BF6">
        <w:rPr>
          <w:b w:val="0"/>
          <w:sz w:val="24"/>
          <w:szCs w:val="24"/>
        </w:rPr>
        <w:t>Compilação: 150817A</w:t>
      </w:r>
    </w:p>
    <w:p w14:paraId="4E752FCB" w14:textId="549CA8FA" w:rsidR="00F54F1B" w:rsidRPr="00231BF6"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Pr="00231BF6">
        <w:rPr>
          <w:b w:val="0"/>
          <w:sz w:val="24"/>
          <w:szCs w:val="24"/>
        </w:rPr>
        <w:t>.exe.</w:t>
      </w:r>
    </w:p>
    <w:p w14:paraId="00B76DF2" w14:textId="77777777" w:rsidR="00F54F1B" w:rsidRPr="00231BF6" w:rsidRDefault="00F54F1B" w:rsidP="00DF6CB2">
      <w:pPr>
        <w:pStyle w:val="CENTARI-12"/>
        <w:jc w:val="both"/>
        <w:rPr>
          <w:b w:val="0"/>
          <w:sz w:val="24"/>
          <w:szCs w:val="24"/>
        </w:rPr>
      </w:pPr>
      <w:r w:rsidRPr="00231BF6">
        <w:rPr>
          <w:b w:val="0"/>
          <w:sz w:val="24"/>
          <w:szCs w:val="24"/>
        </w:rPr>
        <w:t>Configurar uma pasta no FTP com o executável dentro.</w:t>
      </w:r>
    </w:p>
    <w:p w14:paraId="18017F4F" w14:textId="77777777" w:rsidR="00F54F1B" w:rsidRPr="00231BF6" w:rsidRDefault="00F54F1B" w:rsidP="00DF6CB2">
      <w:pPr>
        <w:pStyle w:val="CENTARI-12"/>
        <w:jc w:val="both"/>
        <w:rPr>
          <w:b w:val="0"/>
          <w:sz w:val="24"/>
          <w:szCs w:val="24"/>
        </w:rPr>
      </w:pPr>
      <w:r w:rsidRPr="00231BF6">
        <w:rPr>
          <w:b w:val="0"/>
          <w:sz w:val="24"/>
          <w:szCs w:val="24"/>
        </w:rPr>
        <w:lastRenderedPageBreak/>
        <w:t xml:space="preserve">Chamar no SAT Principal o menu Apoio, </w:t>
      </w:r>
      <w:r w:rsidR="00643AE6" w:rsidRPr="00231BF6">
        <w:rPr>
          <w:b w:val="0"/>
          <w:sz w:val="24"/>
          <w:szCs w:val="24"/>
        </w:rPr>
        <w:t>verificar</w:t>
      </w:r>
      <w:r w:rsidRPr="00231BF6">
        <w:rPr>
          <w:b w:val="0"/>
          <w:sz w:val="24"/>
          <w:szCs w:val="24"/>
        </w:rPr>
        <w:t xml:space="preserve"> se há atualizações na Internet.</w:t>
      </w:r>
    </w:p>
    <w:p w14:paraId="0C7DBB7E" w14:textId="42F9C818" w:rsidR="00F54F1B" w:rsidRDefault="00F54F1B" w:rsidP="00DF6CB2">
      <w:pPr>
        <w:pStyle w:val="CENTARI-12"/>
        <w:jc w:val="both"/>
        <w:rPr>
          <w:b w:val="0"/>
          <w:sz w:val="24"/>
          <w:szCs w:val="24"/>
        </w:rPr>
      </w:pPr>
      <w:r w:rsidRPr="00231BF6">
        <w:rPr>
          <w:sz w:val="24"/>
          <w:szCs w:val="24"/>
        </w:rPr>
        <w:t>Resultado Esperado</w:t>
      </w:r>
      <w:r w:rsidRPr="00231BF6">
        <w:rPr>
          <w:b w:val="0"/>
          <w:sz w:val="24"/>
          <w:szCs w:val="24"/>
        </w:rPr>
        <w:t xml:space="preserve">: Conseguir atualizar o </w:t>
      </w:r>
      <w:r w:rsidR="00E348C3">
        <w:rPr>
          <w:b w:val="0"/>
          <w:sz w:val="24"/>
          <w:szCs w:val="24"/>
        </w:rPr>
        <w:t>SATRecebimentodeProdutos</w:t>
      </w:r>
      <w:r w:rsidR="00E348C3" w:rsidRPr="00231BF6">
        <w:rPr>
          <w:b w:val="0"/>
          <w:sz w:val="24"/>
          <w:szCs w:val="24"/>
        </w:rPr>
        <w:t xml:space="preserve"> </w:t>
      </w:r>
      <w:r w:rsidRPr="00231BF6">
        <w:rPr>
          <w:b w:val="0"/>
          <w:sz w:val="24"/>
          <w:szCs w:val="24"/>
        </w:rPr>
        <w:t>para a versão que está no FTP.</w:t>
      </w:r>
      <w:r w:rsidR="00676650">
        <w:rPr>
          <w:b w:val="0"/>
          <w:sz w:val="24"/>
          <w:szCs w:val="24"/>
        </w:rPr>
        <w:t xml:space="preserve"> </w:t>
      </w:r>
    </w:p>
    <w:p w14:paraId="4E8E7BD2" w14:textId="56651257" w:rsidR="002B7069" w:rsidRDefault="002B7069" w:rsidP="00DF6CB2">
      <w:pPr>
        <w:pStyle w:val="CENTARI-12"/>
        <w:jc w:val="both"/>
        <w:rPr>
          <w:b w:val="0"/>
          <w:sz w:val="24"/>
          <w:szCs w:val="24"/>
        </w:rPr>
      </w:pPr>
    </w:p>
    <w:p w14:paraId="7E7D7C94" w14:textId="77777777" w:rsidR="00E21142" w:rsidRPr="002B7069" w:rsidRDefault="00E21142" w:rsidP="00DF6CB2">
      <w:pPr>
        <w:pStyle w:val="CENTARI-12"/>
        <w:jc w:val="both"/>
        <w:rPr>
          <w:b w:val="0"/>
          <w:sz w:val="24"/>
          <w:szCs w:val="24"/>
        </w:rPr>
      </w:pPr>
    </w:p>
    <w:p w14:paraId="79BE8746" w14:textId="77777777" w:rsidR="000A6DD3" w:rsidRDefault="000A6DD3" w:rsidP="000A6DD3">
      <w:pPr>
        <w:pStyle w:val="CENTARI-12"/>
        <w:numPr>
          <w:ilvl w:val="0"/>
          <w:numId w:val="4"/>
        </w:numPr>
        <w:jc w:val="both"/>
        <w:rPr>
          <w:b w:val="0"/>
          <w:sz w:val="24"/>
          <w:szCs w:val="24"/>
        </w:rPr>
      </w:pPr>
    </w:p>
    <w:p w14:paraId="4B30FB78" w14:textId="39C29DD6" w:rsidR="00F54F1B" w:rsidRPr="00231BF6" w:rsidRDefault="00E348C3" w:rsidP="00DF6CB2">
      <w:pPr>
        <w:pStyle w:val="CENTARI-12"/>
        <w:jc w:val="both"/>
        <w:rPr>
          <w:b w:val="0"/>
          <w:sz w:val="24"/>
          <w:szCs w:val="24"/>
        </w:rPr>
      </w:pPr>
      <w:r>
        <w:rPr>
          <w:b w:val="0"/>
          <w:sz w:val="24"/>
          <w:szCs w:val="24"/>
        </w:rPr>
        <w:t>SATRecebimentodeProdutos</w:t>
      </w:r>
      <w:r w:rsidR="00F54F1B" w:rsidRPr="00231BF6">
        <w:rPr>
          <w:b w:val="0"/>
          <w:sz w:val="24"/>
          <w:szCs w:val="24"/>
        </w:rPr>
        <w:t>.exe</w:t>
      </w:r>
    </w:p>
    <w:p w14:paraId="312C1A63" w14:textId="370CF0D0" w:rsidR="004245B3" w:rsidRPr="00231BF6" w:rsidRDefault="001755C7" w:rsidP="00DF6CB2">
      <w:pPr>
        <w:pStyle w:val="CENTARI-12"/>
        <w:jc w:val="both"/>
        <w:rPr>
          <w:b w:val="0"/>
          <w:sz w:val="24"/>
          <w:szCs w:val="24"/>
        </w:rPr>
      </w:pPr>
      <w:r w:rsidRPr="00231BF6">
        <w:rPr>
          <w:b w:val="0"/>
          <w:sz w:val="24"/>
          <w:szCs w:val="24"/>
        </w:rPr>
        <w:t xml:space="preserve">Aba </w:t>
      </w:r>
      <w:r w:rsidR="00C6685D">
        <w:rPr>
          <w:b w:val="0"/>
          <w:sz w:val="24"/>
          <w:szCs w:val="24"/>
        </w:rPr>
        <w:t>Estoque</w:t>
      </w:r>
      <w:r w:rsidR="004245B3" w:rsidRPr="00231BF6">
        <w:rPr>
          <w:b w:val="0"/>
          <w:sz w:val="24"/>
          <w:szCs w:val="24"/>
        </w:rPr>
        <w:t xml:space="preserve"> </w:t>
      </w:r>
    </w:p>
    <w:p w14:paraId="03FD221C" w14:textId="2FB05EE9" w:rsidR="007328F9" w:rsidRDefault="004245B3" w:rsidP="00231BF6">
      <w:pPr>
        <w:pStyle w:val="CENTARI-12"/>
        <w:jc w:val="both"/>
        <w:rPr>
          <w:b w:val="0"/>
          <w:sz w:val="24"/>
          <w:szCs w:val="24"/>
        </w:rPr>
      </w:pPr>
      <w:r w:rsidRPr="00231BF6">
        <w:rPr>
          <w:b w:val="0"/>
          <w:sz w:val="24"/>
          <w:szCs w:val="24"/>
        </w:rPr>
        <w:t xml:space="preserve">Chamar Modulo </w:t>
      </w:r>
      <w:r w:rsidR="00E348C3">
        <w:rPr>
          <w:b w:val="0"/>
          <w:sz w:val="24"/>
          <w:szCs w:val="24"/>
        </w:rPr>
        <w:t>Recebimento de Produtos</w:t>
      </w:r>
      <w:r w:rsidR="007B7A87">
        <w:rPr>
          <w:b w:val="0"/>
          <w:sz w:val="24"/>
          <w:szCs w:val="24"/>
        </w:rPr>
        <w:t>.</w:t>
      </w:r>
      <w:r w:rsidRPr="00231BF6">
        <w:rPr>
          <w:b w:val="0"/>
          <w:sz w:val="24"/>
          <w:szCs w:val="24"/>
        </w:rPr>
        <w:t xml:space="preserve"> </w:t>
      </w:r>
    </w:p>
    <w:p w14:paraId="4D152D4C" w14:textId="2F2125F7" w:rsidR="007B7A87" w:rsidRDefault="00676650" w:rsidP="006E610D">
      <w:pPr>
        <w:pStyle w:val="CENTARI-12"/>
        <w:jc w:val="both"/>
        <w:rPr>
          <w:b w:val="0"/>
          <w:sz w:val="24"/>
          <w:szCs w:val="24"/>
        </w:rPr>
      </w:pPr>
      <w:r w:rsidRPr="00231BF6">
        <w:rPr>
          <w:sz w:val="24"/>
          <w:szCs w:val="24"/>
        </w:rPr>
        <w:t>Resultado Esperado</w:t>
      </w:r>
      <w:r w:rsidRPr="00231BF6">
        <w:rPr>
          <w:b w:val="0"/>
          <w:sz w:val="24"/>
          <w:szCs w:val="24"/>
        </w:rPr>
        <w:t xml:space="preserve">: Conseguir </w:t>
      </w:r>
      <w:r>
        <w:rPr>
          <w:b w:val="0"/>
          <w:sz w:val="24"/>
          <w:szCs w:val="24"/>
        </w:rPr>
        <w:t>abrir o módulo</w:t>
      </w:r>
      <w:r w:rsidRPr="00231BF6">
        <w:rPr>
          <w:b w:val="0"/>
          <w:sz w:val="24"/>
          <w:szCs w:val="24"/>
        </w:rPr>
        <w:t xml:space="preserve"> </w:t>
      </w:r>
      <w:r w:rsidR="00E348C3">
        <w:rPr>
          <w:b w:val="0"/>
          <w:sz w:val="24"/>
          <w:szCs w:val="24"/>
        </w:rPr>
        <w:t>SATRecebimentodeProdutos</w:t>
      </w:r>
      <w:r w:rsidRPr="00231BF6">
        <w:rPr>
          <w:b w:val="0"/>
          <w:sz w:val="24"/>
          <w:szCs w:val="24"/>
        </w:rPr>
        <w:t>.</w:t>
      </w:r>
      <w:r>
        <w:rPr>
          <w:b w:val="0"/>
          <w:sz w:val="24"/>
          <w:szCs w:val="24"/>
        </w:rPr>
        <w:t xml:space="preserve"> </w:t>
      </w:r>
    </w:p>
    <w:p w14:paraId="25BA334C" w14:textId="734EB7C8" w:rsidR="00E21142" w:rsidRDefault="00E21142" w:rsidP="006E610D">
      <w:pPr>
        <w:pStyle w:val="CENTARI-12"/>
        <w:jc w:val="both"/>
        <w:rPr>
          <w:sz w:val="24"/>
          <w:szCs w:val="24"/>
        </w:rPr>
      </w:pPr>
    </w:p>
    <w:p w14:paraId="2DED774F" w14:textId="77777777" w:rsidR="00E21142" w:rsidRDefault="00E21142" w:rsidP="006E610D">
      <w:pPr>
        <w:pStyle w:val="CENTARI-12"/>
        <w:jc w:val="both"/>
        <w:rPr>
          <w:sz w:val="24"/>
          <w:szCs w:val="24"/>
        </w:rPr>
      </w:pPr>
    </w:p>
    <w:p w14:paraId="203BED5D" w14:textId="0A06CAB9" w:rsidR="00676650" w:rsidRDefault="006B1B4E" w:rsidP="00D911E6">
      <w:pPr>
        <w:pStyle w:val="CENTARI-12"/>
        <w:rPr>
          <w:color w:val="00B0F0"/>
          <w:sz w:val="32"/>
          <w:szCs w:val="28"/>
        </w:rPr>
      </w:pPr>
      <w:r>
        <w:rPr>
          <w:color w:val="00B0F0"/>
          <w:sz w:val="32"/>
          <w:szCs w:val="28"/>
        </w:rPr>
        <w:t xml:space="preserve">Botões </w:t>
      </w:r>
      <w:r w:rsidR="00C82380">
        <w:rPr>
          <w:color w:val="00B0F0"/>
          <w:sz w:val="32"/>
          <w:szCs w:val="28"/>
        </w:rPr>
        <w:t>tela</w:t>
      </w:r>
      <w:r>
        <w:rPr>
          <w:color w:val="00B0F0"/>
          <w:sz w:val="32"/>
          <w:szCs w:val="28"/>
        </w:rPr>
        <w:t xml:space="preserve"> “Recebimento de Produtos</w:t>
      </w:r>
      <w:r w:rsidR="00C82380">
        <w:rPr>
          <w:color w:val="00B0F0"/>
          <w:sz w:val="32"/>
          <w:szCs w:val="28"/>
        </w:rPr>
        <w:t>”</w:t>
      </w:r>
    </w:p>
    <w:p w14:paraId="419BD773" w14:textId="12A5321E" w:rsidR="00E21142" w:rsidRDefault="00E21142" w:rsidP="00D911E6">
      <w:pPr>
        <w:pStyle w:val="CENTARI-12"/>
        <w:rPr>
          <w:color w:val="00B0F0"/>
          <w:sz w:val="32"/>
          <w:szCs w:val="28"/>
        </w:rPr>
      </w:pPr>
    </w:p>
    <w:p w14:paraId="6882481F" w14:textId="67CEA4BD" w:rsidR="006B1B4E" w:rsidRPr="00E21142" w:rsidRDefault="00E21142" w:rsidP="006B1B4E">
      <w:pPr>
        <w:pStyle w:val="CENTARI-12"/>
        <w:numPr>
          <w:ilvl w:val="0"/>
          <w:numId w:val="4"/>
        </w:numPr>
        <w:jc w:val="both"/>
        <w:rPr>
          <w:sz w:val="24"/>
          <w:szCs w:val="24"/>
        </w:rPr>
      </w:pPr>
      <w:proofErr w:type="spellStart"/>
      <w:r w:rsidRPr="00E21142">
        <w:rPr>
          <w:sz w:val="24"/>
          <w:szCs w:val="24"/>
        </w:rPr>
        <w:t>Esc</w:t>
      </w:r>
      <w:proofErr w:type="spellEnd"/>
      <w:r w:rsidRPr="00E21142">
        <w:rPr>
          <w:sz w:val="24"/>
          <w:szCs w:val="24"/>
        </w:rPr>
        <w:t xml:space="preserve"> – Fechar</w:t>
      </w:r>
    </w:p>
    <w:p w14:paraId="2B098BC5" w14:textId="646A5FE3" w:rsidR="0069743E" w:rsidRPr="00C82380" w:rsidRDefault="00C82380" w:rsidP="006B1B4E">
      <w:pPr>
        <w:pStyle w:val="CENTARI-12"/>
        <w:jc w:val="both"/>
        <w:rPr>
          <w:b w:val="0"/>
          <w:sz w:val="24"/>
          <w:szCs w:val="24"/>
        </w:rPr>
      </w:pPr>
      <w:r>
        <w:rPr>
          <w:b w:val="0"/>
          <w:sz w:val="24"/>
          <w:szCs w:val="24"/>
        </w:rPr>
        <w:t>Botão “</w:t>
      </w:r>
      <w:proofErr w:type="spellStart"/>
      <w:r>
        <w:rPr>
          <w:b w:val="0"/>
          <w:sz w:val="24"/>
          <w:szCs w:val="24"/>
        </w:rPr>
        <w:t>Esc</w:t>
      </w:r>
      <w:proofErr w:type="spellEnd"/>
      <w:r>
        <w:rPr>
          <w:b w:val="0"/>
          <w:sz w:val="24"/>
          <w:szCs w:val="24"/>
        </w:rPr>
        <w:t xml:space="preserve"> – Fechar”</w:t>
      </w:r>
      <w:r w:rsidR="004A2B9F">
        <w:rPr>
          <w:b w:val="0"/>
          <w:sz w:val="24"/>
          <w:szCs w:val="24"/>
        </w:rPr>
        <w:t xml:space="preserve"> – Como o nome já sugere</w:t>
      </w:r>
      <w:r w:rsidR="00804A05">
        <w:rPr>
          <w:b w:val="0"/>
          <w:sz w:val="24"/>
          <w:szCs w:val="24"/>
        </w:rPr>
        <w:t>, botão utilizado para fechamento da tela.</w:t>
      </w:r>
    </w:p>
    <w:p w14:paraId="6D548977" w14:textId="0FAEEAE2" w:rsidR="006B1B4E" w:rsidRDefault="006B1B4E" w:rsidP="006B1B4E">
      <w:pPr>
        <w:pStyle w:val="CENTARI-12"/>
        <w:jc w:val="both"/>
        <w:rPr>
          <w:b w:val="0"/>
          <w:sz w:val="24"/>
          <w:szCs w:val="24"/>
        </w:rPr>
      </w:pPr>
      <w:r w:rsidRPr="00231BF6">
        <w:rPr>
          <w:sz w:val="24"/>
          <w:szCs w:val="24"/>
        </w:rPr>
        <w:t>Resultado Esperado</w:t>
      </w:r>
      <w:r w:rsidRPr="00231BF6">
        <w:rPr>
          <w:b w:val="0"/>
          <w:sz w:val="24"/>
          <w:szCs w:val="24"/>
        </w:rPr>
        <w:t xml:space="preserve">: </w:t>
      </w:r>
      <w:r w:rsidR="00804A05">
        <w:rPr>
          <w:b w:val="0"/>
          <w:sz w:val="24"/>
          <w:szCs w:val="24"/>
        </w:rPr>
        <w:t xml:space="preserve">Ao clicar no botão, ou </w:t>
      </w:r>
      <w:r w:rsidR="00F4343B">
        <w:rPr>
          <w:b w:val="0"/>
          <w:sz w:val="24"/>
          <w:szCs w:val="24"/>
        </w:rPr>
        <w:t>pressionar o botão de atalho “ESC”</w:t>
      </w:r>
      <w:r w:rsidR="00804A05">
        <w:rPr>
          <w:b w:val="0"/>
          <w:sz w:val="24"/>
          <w:szCs w:val="24"/>
        </w:rPr>
        <w:t>, o módulo de ser fechado.</w:t>
      </w:r>
    </w:p>
    <w:p w14:paraId="09B6703D" w14:textId="36FC8431" w:rsidR="00804A05" w:rsidRDefault="00804A05" w:rsidP="006B1B4E">
      <w:pPr>
        <w:pStyle w:val="CENTARI-12"/>
        <w:jc w:val="both"/>
        <w:rPr>
          <w:b w:val="0"/>
          <w:sz w:val="24"/>
          <w:szCs w:val="24"/>
        </w:rPr>
      </w:pPr>
    </w:p>
    <w:p w14:paraId="10680FD7" w14:textId="6CBE9292" w:rsidR="00804A05" w:rsidRPr="005E7D2C" w:rsidRDefault="005E7D2C" w:rsidP="00804A05">
      <w:pPr>
        <w:pStyle w:val="CENTARI-12"/>
        <w:numPr>
          <w:ilvl w:val="0"/>
          <w:numId w:val="4"/>
        </w:numPr>
        <w:jc w:val="both"/>
        <w:rPr>
          <w:sz w:val="24"/>
          <w:szCs w:val="24"/>
        </w:rPr>
      </w:pPr>
      <w:r w:rsidRPr="005E7D2C">
        <w:rPr>
          <w:sz w:val="24"/>
          <w:szCs w:val="24"/>
        </w:rPr>
        <w:t>F2 – Consultar</w:t>
      </w:r>
    </w:p>
    <w:p w14:paraId="4A2B4C34" w14:textId="4D632FF1" w:rsidR="00804A05" w:rsidRDefault="0097564D" w:rsidP="00804A05">
      <w:pPr>
        <w:pStyle w:val="CENTARI-12"/>
        <w:jc w:val="both"/>
        <w:rPr>
          <w:b w:val="0"/>
          <w:sz w:val="24"/>
          <w:szCs w:val="24"/>
        </w:rPr>
      </w:pPr>
      <w:r>
        <w:rPr>
          <w:b w:val="0"/>
          <w:sz w:val="24"/>
          <w:szCs w:val="24"/>
        </w:rPr>
        <w:t>Botão “F2</w:t>
      </w:r>
      <w:r w:rsidR="00F4343B">
        <w:rPr>
          <w:b w:val="0"/>
          <w:sz w:val="24"/>
          <w:szCs w:val="24"/>
        </w:rPr>
        <w:t xml:space="preserve"> – Consultar” - Como o nome já sugere, botão utilizado para consultar pedidos recebidos. </w:t>
      </w:r>
    </w:p>
    <w:p w14:paraId="713305BE" w14:textId="2572774D" w:rsidR="00F4343B" w:rsidRDefault="00F4343B" w:rsidP="00804A05">
      <w:pPr>
        <w:pStyle w:val="CENTARI-12"/>
        <w:jc w:val="both"/>
        <w:rPr>
          <w:b w:val="0"/>
          <w:sz w:val="24"/>
          <w:szCs w:val="24"/>
        </w:rPr>
      </w:pPr>
      <w:r>
        <w:rPr>
          <w:sz w:val="24"/>
          <w:szCs w:val="24"/>
        </w:rPr>
        <w:t xml:space="preserve">Resultado Esperado: </w:t>
      </w:r>
      <w:r>
        <w:rPr>
          <w:b w:val="0"/>
          <w:sz w:val="24"/>
          <w:szCs w:val="24"/>
        </w:rPr>
        <w:t>Após clicar no botão “F2 – Consultar” ou pressionar o botão de atalho “F2”, deve ser aberta uma nova janela para aplicação de filtros de pesquisa.</w:t>
      </w:r>
    </w:p>
    <w:p w14:paraId="33579539" w14:textId="420473CA" w:rsidR="00F4343B" w:rsidRDefault="00F4343B" w:rsidP="00804A05">
      <w:pPr>
        <w:pStyle w:val="CENTARI-12"/>
        <w:jc w:val="both"/>
        <w:rPr>
          <w:b w:val="0"/>
          <w:sz w:val="24"/>
          <w:szCs w:val="24"/>
        </w:rPr>
      </w:pPr>
    </w:p>
    <w:p w14:paraId="3FDADC2F" w14:textId="1BA5BC9B" w:rsidR="00F4343B" w:rsidRPr="005E7D2C" w:rsidRDefault="005E7D2C" w:rsidP="00F4343B">
      <w:pPr>
        <w:pStyle w:val="CENTARI-12"/>
        <w:numPr>
          <w:ilvl w:val="0"/>
          <w:numId w:val="4"/>
        </w:numPr>
        <w:jc w:val="both"/>
        <w:rPr>
          <w:sz w:val="24"/>
          <w:szCs w:val="24"/>
        </w:rPr>
      </w:pPr>
      <w:r w:rsidRPr="005E7D2C">
        <w:rPr>
          <w:sz w:val="24"/>
          <w:szCs w:val="24"/>
        </w:rPr>
        <w:t>F3 - Emitir</w:t>
      </w:r>
    </w:p>
    <w:p w14:paraId="4A4BEE50" w14:textId="09D8D6A0" w:rsidR="00F4343B" w:rsidRDefault="00F4343B" w:rsidP="00F4343B">
      <w:pPr>
        <w:pStyle w:val="CENTARI-12"/>
        <w:jc w:val="both"/>
        <w:rPr>
          <w:b w:val="0"/>
          <w:sz w:val="24"/>
          <w:szCs w:val="24"/>
        </w:rPr>
      </w:pPr>
      <w:r>
        <w:rPr>
          <w:b w:val="0"/>
          <w:sz w:val="24"/>
          <w:szCs w:val="24"/>
        </w:rPr>
        <w:t>Botão “F3 - Emitir” - Como o nome já sugere, botão utilizado para emitir um pedido de recebimento.</w:t>
      </w:r>
    </w:p>
    <w:p w14:paraId="5EAE6468" w14:textId="6256103E" w:rsidR="00F4343B" w:rsidRDefault="00F4343B" w:rsidP="00F4343B">
      <w:pPr>
        <w:pStyle w:val="CENTARI-12"/>
        <w:jc w:val="both"/>
        <w:rPr>
          <w:b w:val="0"/>
          <w:sz w:val="24"/>
          <w:szCs w:val="24"/>
        </w:rPr>
      </w:pPr>
      <w:r>
        <w:rPr>
          <w:sz w:val="24"/>
          <w:szCs w:val="24"/>
        </w:rPr>
        <w:t xml:space="preserve">Resultado Esperado: </w:t>
      </w:r>
      <w:r>
        <w:rPr>
          <w:b w:val="0"/>
          <w:sz w:val="24"/>
          <w:szCs w:val="24"/>
        </w:rPr>
        <w:t>Após o preenchimento dos dados da nota, ao clicar no botão “F3 – Emitir” ou utilizar a tecla de atalho “F3” todas as informações do recebimento devem ser salvas.</w:t>
      </w:r>
    </w:p>
    <w:p w14:paraId="1AB9FF88" w14:textId="36CB9AB4" w:rsidR="00202CF7" w:rsidRPr="005B51E2" w:rsidRDefault="00C507DA" w:rsidP="00F4343B">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sidR="008B5848">
        <w:rPr>
          <w:sz w:val="24"/>
          <w:szCs w:val="24"/>
        </w:rPr>
        <w:t xml:space="preserve"> </w:t>
      </w:r>
      <w:r w:rsidR="005B51E2">
        <w:rPr>
          <w:b w:val="0"/>
          <w:sz w:val="24"/>
          <w:szCs w:val="24"/>
        </w:rPr>
        <w:t>Clicar em novo</w:t>
      </w:r>
    </w:p>
    <w:p w14:paraId="08600860" w14:textId="7FB42554" w:rsidR="00C507DA" w:rsidRDefault="00C507DA" w:rsidP="00F4343B">
      <w:pPr>
        <w:pStyle w:val="CENTARI-12"/>
        <w:jc w:val="both"/>
        <w:rPr>
          <w:b w:val="0"/>
          <w:sz w:val="24"/>
          <w:szCs w:val="24"/>
        </w:rPr>
      </w:pPr>
      <w:r>
        <w:rPr>
          <w:b w:val="0"/>
          <w:sz w:val="24"/>
          <w:szCs w:val="24"/>
        </w:rPr>
        <w:t>Teste 1 = Sem conferencia</w:t>
      </w:r>
    </w:p>
    <w:p w14:paraId="3D090313" w14:textId="66865D89" w:rsidR="00C507DA" w:rsidRDefault="00C507DA" w:rsidP="00F4343B">
      <w:pPr>
        <w:pStyle w:val="CENTARI-12"/>
        <w:jc w:val="both"/>
        <w:rPr>
          <w:b w:val="0"/>
          <w:sz w:val="24"/>
          <w:szCs w:val="24"/>
        </w:rPr>
      </w:pPr>
      <w:r>
        <w:rPr>
          <w:b w:val="0"/>
          <w:sz w:val="24"/>
          <w:szCs w:val="24"/>
        </w:rPr>
        <w:t>Teste 2 = Com conferencia de código de barras</w:t>
      </w:r>
    </w:p>
    <w:p w14:paraId="0FD4241F" w14:textId="77777777" w:rsidR="00C507DA" w:rsidRPr="00F4343B" w:rsidRDefault="00C507DA" w:rsidP="00F4343B">
      <w:pPr>
        <w:pStyle w:val="CENTARI-12"/>
        <w:jc w:val="both"/>
        <w:rPr>
          <w:b w:val="0"/>
          <w:sz w:val="24"/>
          <w:szCs w:val="24"/>
        </w:rPr>
      </w:pPr>
    </w:p>
    <w:p w14:paraId="4D006477" w14:textId="37D0FA98" w:rsidR="00FC7EA4" w:rsidRPr="005E7D2C" w:rsidRDefault="005E7D2C" w:rsidP="00FC7EA4">
      <w:pPr>
        <w:pStyle w:val="CENTARI-12"/>
        <w:numPr>
          <w:ilvl w:val="0"/>
          <w:numId w:val="4"/>
        </w:numPr>
        <w:jc w:val="both"/>
        <w:rPr>
          <w:sz w:val="24"/>
          <w:szCs w:val="24"/>
        </w:rPr>
      </w:pPr>
      <w:r w:rsidRPr="005E7D2C">
        <w:rPr>
          <w:sz w:val="24"/>
          <w:szCs w:val="24"/>
        </w:rPr>
        <w:t>F4 - Salvar</w:t>
      </w:r>
    </w:p>
    <w:p w14:paraId="231B156E" w14:textId="03DE0E16" w:rsidR="00FC7EA4" w:rsidRDefault="00FC7EA4" w:rsidP="00FC7EA4">
      <w:pPr>
        <w:pStyle w:val="CENTARI-12"/>
        <w:jc w:val="both"/>
        <w:rPr>
          <w:b w:val="0"/>
          <w:sz w:val="24"/>
          <w:szCs w:val="24"/>
        </w:rPr>
      </w:pPr>
      <w:r>
        <w:rPr>
          <w:b w:val="0"/>
          <w:sz w:val="24"/>
          <w:szCs w:val="24"/>
        </w:rPr>
        <w:t>Botão “F</w:t>
      </w:r>
      <w:r w:rsidR="00B8472A">
        <w:rPr>
          <w:b w:val="0"/>
          <w:sz w:val="24"/>
          <w:szCs w:val="24"/>
        </w:rPr>
        <w:t>4</w:t>
      </w:r>
      <w:r>
        <w:rPr>
          <w:b w:val="0"/>
          <w:sz w:val="24"/>
          <w:szCs w:val="24"/>
        </w:rPr>
        <w:t xml:space="preserve"> - </w:t>
      </w:r>
      <w:r w:rsidR="00B8472A">
        <w:rPr>
          <w:b w:val="0"/>
          <w:sz w:val="24"/>
          <w:szCs w:val="24"/>
        </w:rPr>
        <w:t>Salvar</w:t>
      </w:r>
      <w:r>
        <w:rPr>
          <w:b w:val="0"/>
          <w:sz w:val="24"/>
          <w:szCs w:val="24"/>
        </w:rPr>
        <w:t>” - Como o nome já sugere, botão utilizado para emitir um pedido de recebimento.</w:t>
      </w:r>
    </w:p>
    <w:p w14:paraId="6111DB86" w14:textId="6C8CB22F" w:rsidR="00FC7EA4" w:rsidRDefault="00FC7EA4" w:rsidP="00FC7EA4">
      <w:pPr>
        <w:pStyle w:val="CENTARI-12"/>
        <w:jc w:val="both"/>
        <w:rPr>
          <w:b w:val="0"/>
          <w:sz w:val="24"/>
          <w:szCs w:val="24"/>
        </w:rPr>
      </w:pPr>
      <w:r>
        <w:rPr>
          <w:sz w:val="24"/>
          <w:szCs w:val="24"/>
        </w:rPr>
        <w:t xml:space="preserve">Resultado Esperado: </w:t>
      </w:r>
      <w:r>
        <w:rPr>
          <w:b w:val="0"/>
          <w:sz w:val="24"/>
          <w:szCs w:val="24"/>
        </w:rPr>
        <w:t xml:space="preserve">Após o preenchimento dos dados da nota, ao clicar no botão </w:t>
      </w:r>
      <w:r w:rsidR="00B8472A">
        <w:rPr>
          <w:b w:val="0"/>
          <w:sz w:val="24"/>
          <w:szCs w:val="24"/>
        </w:rPr>
        <w:t xml:space="preserve">“F4 - Salvar” </w:t>
      </w:r>
      <w:r>
        <w:rPr>
          <w:b w:val="0"/>
          <w:sz w:val="24"/>
          <w:szCs w:val="24"/>
        </w:rPr>
        <w:t>ou utilizar a tecla de atalho “F</w:t>
      </w:r>
      <w:r w:rsidR="00B8472A">
        <w:rPr>
          <w:b w:val="0"/>
          <w:sz w:val="24"/>
          <w:szCs w:val="24"/>
        </w:rPr>
        <w:t>4</w:t>
      </w:r>
      <w:r>
        <w:rPr>
          <w:b w:val="0"/>
          <w:sz w:val="24"/>
          <w:szCs w:val="24"/>
        </w:rPr>
        <w:t>” todas as informações do recebimento devem ser salvas.</w:t>
      </w:r>
    </w:p>
    <w:p w14:paraId="6C9CB49A" w14:textId="700811EA" w:rsidR="00202CF7" w:rsidRDefault="00202CF7" w:rsidP="00FC7EA4">
      <w:pPr>
        <w:pStyle w:val="CENTARI-12"/>
        <w:jc w:val="both"/>
        <w:rPr>
          <w:b w:val="0"/>
          <w:sz w:val="24"/>
          <w:szCs w:val="24"/>
        </w:rPr>
      </w:pPr>
    </w:p>
    <w:p w14:paraId="4409AFE4" w14:textId="4B4CC226" w:rsidR="00B8472A" w:rsidRPr="00392C31" w:rsidRDefault="00392C31" w:rsidP="00B8472A">
      <w:pPr>
        <w:pStyle w:val="CENTARI-12"/>
        <w:numPr>
          <w:ilvl w:val="0"/>
          <w:numId w:val="4"/>
        </w:numPr>
        <w:jc w:val="both"/>
        <w:rPr>
          <w:sz w:val="24"/>
          <w:szCs w:val="24"/>
        </w:rPr>
      </w:pPr>
      <w:r w:rsidRPr="00392C31">
        <w:rPr>
          <w:sz w:val="24"/>
          <w:szCs w:val="24"/>
        </w:rPr>
        <w:t>F12 - Novo</w:t>
      </w:r>
    </w:p>
    <w:p w14:paraId="42ADA587" w14:textId="22D6DAF6" w:rsidR="00B8472A" w:rsidRDefault="00B8472A" w:rsidP="00B8472A">
      <w:pPr>
        <w:pStyle w:val="CENTARI-12"/>
        <w:jc w:val="both"/>
        <w:rPr>
          <w:b w:val="0"/>
          <w:sz w:val="24"/>
          <w:szCs w:val="24"/>
        </w:rPr>
      </w:pPr>
      <w:r>
        <w:rPr>
          <w:b w:val="0"/>
          <w:sz w:val="24"/>
          <w:szCs w:val="24"/>
        </w:rPr>
        <w:t>Botão “F12 - Novo” - Como o nome já sugere, botão utilizado para emitir um pedido de recebimento.</w:t>
      </w:r>
    </w:p>
    <w:p w14:paraId="1AB414DF" w14:textId="5F421FD0" w:rsidR="00B8472A" w:rsidRDefault="00B8472A" w:rsidP="00B8472A">
      <w:pPr>
        <w:pStyle w:val="CENTARI-12"/>
        <w:jc w:val="both"/>
        <w:rPr>
          <w:b w:val="0"/>
          <w:sz w:val="24"/>
          <w:szCs w:val="24"/>
        </w:rPr>
      </w:pPr>
      <w:r>
        <w:rPr>
          <w:sz w:val="24"/>
          <w:szCs w:val="24"/>
        </w:rPr>
        <w:t xml:space="preserve">Resultado Esperado: </w:t>
      </w:r>
      <w:r>
        <w:rPr>
          <w:b w:val="0"/>
          <w:sz w:val="24"/>
          <w:szCs w:val="24"/>
        </w:rPr>
        <w:t>Ao clicar no botão “F12-Novo” ou utilizar a tecla de atalho “F12</w:t>
      </w:r>
      <w:r w:rsidR="00BD2514">
        <w:rPr>
          <w:b w:val="0"/>
          <w:sz w:val="24"/>
          <w:szCs w:val="24"/>
        </w:rPr>
        <w:t>”,</w:t>
      </w:r>
      <w:r>
        <w:rPr>
          <w:b w:val="0"/>
          <w:sz w:val="24"/>
          <w:szCs w:val="24"/>
        </w:rPr>
        <w:t xml:space="preserve"> caso contenha informações referente a pedidos </w:t>
      </w:r>
      <w:r w:rsidR="00202CF7">
        <w:rPr>
          <w:b w:val="0"/>
          <w:sz w:val="24"/>
          <w:szCs w:val="24"/>
        </w:rPr>
        <w:t>anteriores,</w:t>
      </w:r>
      <w:r>
        <w:rPr>
          <w:b w:val="0"/>
          <w:sz w:val="24"/>
          <w:szCs w:val="24"/>
        </w:rPr>
        <w:t xml:space="preserve"> será aberto uma tela de confirmação</w:t>
      </w:r>
      <w:r w:rsidR="00BD2514">
        <w:rPr>
          <w:b w:val="0"/>
          <w:sz w:val="24"/>
          <w:szCs w:val="24"/>
        </w:rPr>
        <w:t>.</w:t>
      </w:r>
    </w:p>
    <w:p w14:paraId="11C4F765" w14:textId="77777777" w:rsidR="00BD2514" w:rsidRDefault="00BD2514" w:rsidP="00BD2514">
      <w:pPr>
        <w:pStyle w:val="CENTARI-12"/>
        <w:jc w:val="both"/>
        <w:rPr>
          <w:b w:val="0"/>
          <w:sz w:val="24"/>
          <w:szCs w:val="24"/>
        </w:rPr>
      </w:pPr>
    </w:p>
    <w:p w14:paraId="01EA812F" w14:textId="1C6A8992" w:rsidR="00BD2514" w:rsidRDefault="00BD2514" w:rsidP="00B8472A">
      <w:pPr>
        <w:pStyle w:val="CENTARI-12"/>
        <w:jc w:val="both"/>
        <w:rPr>
          <w:b w:val="0"/>
          <w:sz w:val="24"/>
          <w:szCs w:val="24"/>
        </w:rPr>
      </w:pPr>
    </w:p>
    <w:p w14:paraId="3E2C60EF" w14:textId="77777777" w:rsidR="00BD2514" w:rsidRDefault="00BD2514" w:rsidP="00B8472A">
      <w:pPr>
        <w:pStyle w:val="CENTARI-12"/>
        <w:jc w:val="both"/>
        <w:rPr>
          <w:b w:val="0"/>
          <w:sz w:val="24"/>
          <w:szCs w:val="24"/>
        </w:rPr>
      </w:pPr>
    </w:p>
    <w:p w14:paraId="3EFBA4F2" w14:textId="38EC3618" w:rsidR="00804A05" w:rsidRDefault="00804A05" w:rsidP="00804A05">
      <w:pPr>
        <w:pStyle w:val="CENTARI-12"/>
        <w:jc w:val="both"/>
        <w:rPr>
          <w:b w:val="0"/>
          <w:sz w:val="24"/>
          <w:szCs w:val="24"/>
        </w:rPr>
      </w:pPr>
    </w:p>
    <w:p w14:paraId="6617B386" w14:textId="77777777" w:rsidR="006B1B4E" w:rsidRPr="00D911E6" w:rsidRDefault="006B1B4E" w:rsidP="008F4DDA">
      <w:pPr>
        <w:pStyle w:val="CENTARI-12"/>
        <w:jc w:val="left"/>
        <w:rPr>
          <w:color w:val="00B0F0"/>
          <w:sz w:val="32"/>
          <w:szCs w:val="28"/>
        </w:rPr>
      </w:pPr>
    </w:p>
    <w:p w14:paraId="5154D52E" w14:textId="1E25778D" w:rsidR="003C03DC" w:rsidRDefault="00D911E6" w:rsidP="00DF6CB2">
      <w:pPr>
        <w:pStyle w:val="CENTARI-12"/>
        <w:rPr>
          <w:color w:val="00B0F0"/>
          <w:sz w:val="32"/>
          <w:szCs w:val="28"/>
        </w:rPr>
      </w:pPr>
      <w:r w:rsidRPr="00D911E6">
        <w:rPr>
          <w:color w:val="00B0F0"/>
          <w:sz w:val="32"/>
          <w:szCs w:val="28"/>
        </w:rPr>
        <w:t xml:space="preserve">Aba </w:t>
      </w:r>
      <w:r w:rsidR="006C49F0">
        <w:rPr>
          <w:color w:val="00B0F0"/>
          <w:sz w:val="32"/>
          <w:szCs w:val="28"/>
        </w:rPr>
        <w:t>–</w:t>
      </w:r>
      <w:r>
        <w:rPr>
          <w:color w:val="00B0F0"/>
          <w:sz w:val="32"/>
          <w:szCs w:val="28"/>
        </w:rPr>
        <w:t xml:space="preserve"> Itens</w:t>
      </w:r>
    </w:p>
    <w:p w14:paraId="1E68202F" w14:textId="282E7187" w:rsidR="00BD2514" w:rsidRDefault="00BD2514" w:rsidP="00DF6CB2">
      <w:pPr>
        <w:pStyle w:val="CENTARI-12"/>
        <w:rPr>
          <w:color w:val="00B0F0"/>
          <w:sz w:val="32"/>
          <w:szCs w:val="28"/>
        </w:rPr>
      </w:pPr>
    </w:p>
    <w:p w14:paraId="18C6124D" w14:textId="77777777" w:rsidR="00A05990" w:rsidRDefault="00A05990" w:rsidP="00DF6CB2">
      <w:pPr>
        <w:pStyle w:val="CENTARI-12"/>
        <w:rPr>
          <w:color w:val="00B0F0"/>
          <w:sz w:val="32"/>
          <w:szCs w:val="28"/>
        </w:rPr>
      </w:pPr>
    </w:p>
    <w:p w14:paraId="0F3ED4B5" w14:textId="344EAA0E" w:rsidR="006B1B4E" w:rsidRPr="00C80C48" w:rsidRDefault="00C80C48" w:rsidP="00BD2514">
      <w:pPr>
        <w:pStyle w:val="CENTARI-12"/>
        <w:numPr>
          <w:ilvl w:val="0"/>
          <w:numId w:val="4"/>
        </w:numPr>
        <w:jc w:val="both"/>
        <w:rPr>
          <w:sz w:val="24"/>
          <w:szCs w:val="24"/>
        </w:rPr>
      </w:pPr>
      <w:r w:rsidRPr="00C80C48">
        <w:rPr>
          <w:sz w:val="24"/>
          <w:szCs w:val="24"/>
        </w:rPr>
        <w:t>Inserir Item</w:t>
      </w:r>
    </w:p>
    <w:p w14:paraId="0330075E" w14:textId="02CEF44D" w:rsidR="00BD2514" w:rsidRDefault="00BD2514" w:rsidP="00BD2514">
      <w:pPr>
        <w:pStyle w:val="CENTARI-12"/>
        <w:jc w:val="both"/>
        <w:rPr>
          <w:b w:val="0"/>
          <w:sz w:val="24"/>
          <w:szCs w:val="24"/>
        </w:rPr>
      </w:pPr>
      <w:r>
        <w:rPr>
          <w:b w:val="0"/>
          <w:sz w:val="24"/>
          <w:szCs w:val="24"/>
        </w:rPr>
        <w:t>Botão</w:t>
      </w:r>
      <w:r w:rsidR="00BA6E5F">
        <w:rPr>
          <w:b w:val="0"/>
          <w:sz w:val="24"/>
          <w:szCs w:val="24"/>
        </w:rPr>
        <w:t xml:space="preserve"> “</w:t>
      </w:r>
      <w:r w:rsidR="00C80C48">
        <w:rPr>
          <w:b w:val="0"/>
          <w:sz w:val="24"/>
          <w:szCs w:val="24"/>
        </w:rPr>
        <w:t>Inserir Item</w:t>
      </w:r>
      <w:r w:rsidR="00BA6E5F">
        <w:rPr>
          <w:b w:val="0"/>
          <w:sz w:val="24"/>
          <w:szCs w:val="24"/>
        </w:rPr>
        <w:t>”</w:t>
      </w:r>
      <w:r w:rsidR="00C07A7F">
        <w:rPr>
          <w:b w:val="0"/>
          <w:sz w:val="24"/>
          <w:szCs w:val="24"/>
        </w:rPr>
        <w:t xml:space="preserve">, é utilizado para inserir um item cadastrado no sistema ao </w:t>
      </w:r>
      <w:proofErr w:type="spellStart"/>
      <w:r w:rsidR="00C07A7F">
        <w:rPr>
          <w:b w:val="0"/>
          <w:sz w:val="24"/>
          <w:szCs w:val="24"/>
        </w:rPr>
        <w:t>ao</w:t>
      </w:r>
      <w:proofErr w:type="spellEnd"/>
      <w:r w:rsidR="00C07A7F">
        <w:rPr>
          <w:b w:val="0"/>
          <w:sz w:val="24"/>
          <w:szCs w:val="24"/>
        </w:rPr>
        <w:t xml:space="preserve"> grid de produtos.</w:t>
      </w:r>
    </w:p>
    <w:p w14:paraId="694267E7" w14:textId="69E28E16"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3371E245" w14:textId="77777777" w:rsidR="00D23765" w:rsidRDefault="00D23765" w:rsidP="00BD2514">
      <w:pPr>
        <w:pStyle w:val="CENTARI-12"/>
        <w:jc w:val="both"/>
        <w:rPr>
          <w:b w:val="0"/>
          <w:sz w:val="24"/>
          <w:szCs w:val="24"/>
        </w:rPr>
      </w:pPr>
    </w:p>
    <w:p w14:paraId="6E908BCF" w14:textId="65916580" w:rsidR="00C07A7F" w:rsidRPr="00B264E6" w:rsidRDefault="00C80C48" w:rsidP="00C07A7F">
      <w:pPr>
        <w:pStyle w:val="CENTARI-12"/>
        <w:numPr>
          <w:ilvl w:val="0"/>
          <w:numId w:val="4"/>
        </w:numPr>
        <w:jc w:val="both"/>
        <w:rPr>
          <w:sz w:val="24"/>
          <w:szCs w:val="24"/>
        </w:rPr>
      </w:pPr>
      <w:r w:rsidRPr="00B264E6">
        <w:rPr>
          <w:sz w:val="24"/>
          <w:szCs w:val="24"/>
        </w:rPr>
        <w:t>Trocar Item</w:t>
      </w:r>
    </w:p>
    <w:p w14:paraId="1BB33A05" w14:textId="52588CD3" w:rsidR="00BD2514" w:rsidRDefault="00C07A7F" w:rsidP="00BD2514">
      <w:pPr>
        <w:pStyle w:val="CENTARI-12"/>
        <w:jc w:val="both"/>
        <w:rPr>
          <w:b w:val="0"/>
          <w:sz w:val="24"/>
          <w:szCs w:val="24"/>
        </w:rPr>
      </w:pPr>
      <w:r>
        <w:rPr>
          <w:b w:val="0"/>
          <w:sz w:val="24"/>
          <w:szCs w:val="24"/>
        </w:rPr>
        <w:t>Botão “Trocar Item”, é utilizado para troca o item selecionado no grid por um pesquisado na tela “Listagem de Produtos”.</w:t>
      </w:r>
    </w:p>
    <w:p w14:paraId="2A1F529F" w14:textId="0FDD3093"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Pr>
          <w:b w:val="0"/>
          <w:sz w:val="24"/>
          <w:szCs w:val="24"/>
        </w:rPr>
        <w:t xml:space="preserve"> sobrescrevendo o produto selecionado anteriormente</w:t>
      </w:r>
      <w:r>
        <w:rPr>
          <w:b w:val="0"/>
          <w:sz w:val="24"/>
          <w:szCs w:val="24"/>
        </w:rPr>
        <w:t>.</w:t>
      </w:r>
    </w:p>
    <w:p w14:paraId="339D215D" w14:textId="7B060EFA" w:rsidR="00202CF7" w:rsidRPr="00E65810" w:rsidRDefault="00E65810" w:rsidP="00BD2514">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10</w:t>
      </w:r>
    </w:p>
    <w:p w14:paraId="10C010DB" w14:textId="77777777" w:rsidR="00E65810" w:rsidRPr="00C07A7F" w:rsidRDefault="00E65810" w:rsidP="00BD2514">
      <w:pPr>
        <w:pStyle w:val="CENTARI-12"/>
        <w:jc w:val="both"/>
        <w:rPr>
          <w:sz w:val="24"/>
          <w:szCs w:val="24"/>
        </w:rPr>
      </w:pPr>
    </w:p>
    <w:p w14:paraId="46049B01" w14:textId="7B8E44D5" w:rsidR="00BD2514" w:rsidRPr="00F44D37" w:rsidRDefault="00F44D37" w:rsidP="002B0BD5">
      <w:pPr>
        <w:pStyle w:val="CENTARI-12"/>
        <w:numPr>
          <w:ilvl w:val="0"/>
          <w:numId w:val="4"/>
        </w:numPr>
        <w:jc w:val="both"/>
        <w:rPr>
          <w:sz w:val="24"/>
          <w:szCs w:val="24"/>
        </w:rPr>
      </w:pPr>
      <w:r w:rsidRPr="00F44D37">
        <w:rPr>
          <w:sz w:val="24"/>
          <w:szCs w:val="24"/>
        </w:rPr>
        <w:t>Excluir Item</w:t>
      </w:r>
    </w:p>
    <w:p w14:paraId="615055C5" w14:textId="32B2E4DF" w:rsidR="00BD2514" w:rsidRDefault="002B0BD5" w:rsidP="00BD2514">
      <w:pPr>
        <w:pStyle w:val="CENTARI-12"/>
        <w:jc w:val="both"/>
        <w:rPr>
          <w:b w:val="0"/>
          <w:sz w:val="24"/>
          <w:szCs w:val="24"/>
        </w:rPr>
      </w:pPr>
      <w:r>
        <w:rPr>
          <w:b w:val="0"/>
          <w:sz w:val="24"/>
          <w:szCs w:val="24"/>
        </w:rPr>
        <w:t>Botão “Excluir Item”, é utilizado para excluir um item do grid.</w:t>
      </w:r>
    </w:p>
    <w:p w14:paraId="1403194E" w14:textId="59662D4C" w:rsidR="002B0BD5" w:rsidRDefault="002B0BD5" w:rsidP="00BD2514">
      <w:pPr>
        <w:pStyle w:val="CENTARI-12"/>
        <w:jc w:val="both"/>
        <w:rPr>
          <w:b w:val="0"/>
          <w:sz w:val="24"/>
          <w:szCs w:val="24"/>
        </w:rPr>
      </w:pPr>
      <w:r>
        <w:rPr>
          <w:sz w:val="24"/>
          <w:szCs w:val="24"/>
        </w:rPr>
        <w:t xml:space="preserve">Resultado Esperado: </w:t>
      </w:r>
      <w:r>
        <w:rPr>
          <w:b w:val="0"/>
          <w:sz w:val="24"/>
          <w:szCs w:val="24"/>
        </w:rPr>
        <w:t>Ao selecionar um produto já inserido ao grid e clicar no botão, o produto deverá ser apagado do grid.</w:t>
      </w:r>
    </w:p>
    <w:p w14:paraId="408EDE63" w14:textId="6583594F" w:rsidR="00E3721C" w:rsidRPr="00E65810" w:rsidRDefault="00E3721C" w:rsidP="00E3721C">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w:t>
      </w:r>
      <w:r w:rsidR="00D067F9">
        <w:rPr>
          <w:b w:val="0"/>
          <w:sz w:val="24"/>
          <w:szCs w:val="24"/>
        </w:rPr>
        <w:t>1</w:t>
      </w:r>
    </w:p>
    <w:p w14:paraId="3FE49E04" w14:textId="77777777" w:rsidR="00E3721C" w:rsidRDefault="00E3721C" w:rsidP="00BD2514">
      <w:pPr>
        <w:pStyle w:val="CENTARI-12"/>
        <w:jc w:val="both"/>
        <w:rPr>
          <w:b w:val="0"/>
          <w:sz w:val="24"/>
          <w:szCs w:val="24"/>
        </w:rPr>
      </w:pPr>
    </w:p>
    <w:p w14:paraId="12D3CC6C" w14:textId="77777777" w:rsidR="00202CF7" w:rsidRPr="002B0BD5" w:rsidRDefault="00202CF7" w:rsidP="00BD2514">
      <w:pPr>
        <w:pStyle w:val="CENTARI-12"/>
        <w:jc w:val="both"/>
        <w:rPr>
          <w:b w:val="0"/>
          <w:sz w:val="24"/>
          <w:szCs w:val="24"/>
        </w:rPr>
      </w:pPr>
    </w:p>
    <w:p w14:paraId="66435DE2" w14:textId="58AEC67C" w:rsidR="00BD2514" w:rsidRPr="00222B8C" w:rsidRDefault="00222B8C" w:rsidP="00D2098D">
      <w:pPr>
        <w:pStyle w:val="CENTARI-12"/>
        <w:numPr>
          <w:ilvl w:val="0"/>
          <w:numId w:val="4"/>
        </w:numPr>
        <w:jc w:val="both"/>
        <w:rPr>
          <w:sz w:val="24"/>
          <w:szCs w:val="24"/>
        </w:rPr>
      </w:pPr>
      <w:r w:rsidRPr="00222B8C">
        <w:rPr>
          <w:sz w:val="24"/>
          <w:szCs w:val="24"/>
        </w:rPr>
        <w:t>Novo Produto</w:t>
      </w:r>
    </w:p>
    <w:p w14:paraId="3ECE4C5D" w14:textId="71C8CDBA" w:rsidR="00BD2514" w:rsidRDefault="005D7170" w:rsidP="00BD2514">
      <w:pPr>
        <w:pStyle w:val="CENTARI-12"/>
        <w:jc w:val="both"/>
        <w:rPr>
          <w:b w:val="0"/>
          <w:sz w:val="24"/>
          <w:szCs w:val="24"/>
        </w:rPr>
      </w:pPr>
      <w:r>
        <w:rPr>
          <w:b w:val="0"/>
          <w:sz w:val="24"/>
          <w:szCs w:val="24"/>
        </w:rPr>
        <w:t xml:space="preserve">Botão “Novo Produto”, </w:t>
      </w:r>
      <w:r w:rsidR="00344715">
        <w:rPr>
          <w:b w:val="0"/>
          <w:sz w:val="24"/>
          <w:szCs w:val="24"/>
        </w:rPr>
        <w:t xml:space="preserve">é utilizado para realizar a inserção manual </w:t>
      </w:r>
      <w:r w:rsidR="003F5636">
        <w:rPr>
          <w:b w:val="0"/>
          <w:sz w:val="24"/>
          <w:szCs w:val="24"/>
        </w:rPr>
        <w:t>de um produto.</w:t>
      </w:r>
    </w:p>
    <w:p w14:paraId="3F894BBC" w14:textId="1CE8DCB3" w:rsidR="003F5636" w:rsidRDefault="003F5636" w:rsidP="00BD2514">
      <w:pPr>
        <w:pStyle w:val="CENTARI-12"/>
        <w:jc w:val="both"/>
        <w:rPr>
          <w:b w:val="0"/>
          <w:sz w:val="24"/>
          <w:szCs w:val="24"/>
        </w:rPr>
      </w:pPr>
      <w:r>
        <w:rPr>
          <w:sz w:val="24"/>
          <w:szCs w:val="24"/>
        </w:rPr>
        <w:t xml:space="preserve">Resultado Esperado: </w:t>
      </w:r>
      <w:r>
        <w:rPr>
          <w:b w:val="0"/>
          <w:sz w:val="24"/>
          <w:szCs w:val="24"/>
        </w:rPr>
        <w:t>Após preencher todos os campos obrigatório e clicar no botão “Inserir”, uma janela confirmando a inclusão do pedido será exibida, informando seu código e o produto.</w:t>
      </w:r>
    </w:p>
    <w:p w14:paraId="18868631" w14:textId="476AC138" w:rsidR="00E62F77" w:rsidRPr="00E65810" w:rsidRDefault="00E62F77" w:rsidP="00E62F77">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12</w:t>
      </w:r>
    </w:p>
    <w:p w14:paraId="2C677880" w14:textId="77777777" w:rsidR="00E62F77" w:rsidRDefault="00E62F77" w:rsidP="00BD2514">
      <w:pPr>
        <w:pStyle w:val="CENTARI-12"/>
        <w:jc w:val="both"/>
        <w:rPr>
          <w:b w:val="0"/>
          <w:sz w:val="24"/>
          <w:szCs w:val="24"/>
        </w:rPr>
      </w:pPr>
    </w:p>
    <w:p w14:paraId="264F23D3" w14:textId="7D47676B" w:rsidR="003F5636" w:rsidRPr="00D2098D" w:rsidRDefault="00D2098D" w:rsidP="00D2098D">
      <w:pPr>
        <w:pStyle w:val="CENTARI-12"/>
        <w:numPr>
          <w:ilvl w:val="0"/>
          <w:numId w:val="4"/>
        </w:numPr>
        <w:jc w:val="both"/>
        <w:rPr>
          <w:sz w:val="24"/>
          <w:szCs w:val="24"/>
        </w:rPr>
      </w:pPr>
      <w:r w:rsidRPr="00D2098D">
        <w:rPr>
          <w:sz w:val="24"/>
          <w:szCs w:val="24"/>
        </w:rPr>
        <w:t>Localizar Item</w:t>
      </w:r>
    </w:p>
    <w:p w14:paraId="3736B110" w14:textId="74693B0A" w:rsidR="00EF0E75" w:rsidRDefault="00970A3A" w:rsidP="00BD2514">
      <w:pPr>
        <w:pStyle w:val="CENTARI-12"/>
        <w:jc w:val="both"/>
        <w:rPr>
          <w:b w:val="0"/>
          <w:sz w:val="24"/>
          <w:szCs w:val="24"/>
        </w:rPr>
      </w:pPr>
      <w:r>
        <w:rPr>
          <w:b w:val="0"/>
          <w:sz w:val="24"/>
          <w:szCs w:val="24"/>
        </w:rPr>
        <w:t>Clique em “Localizar Item”, selecione um item,</w:t>
      </w:r>
    </w:p>
    <w:p w14:paraId="040ADCA2" w14:textId="42A1D24D" w:rsidR="00970A3A" w:rsidRPr="00970A3A" w:rsidRDefault="00970A3A" w:rsidP="00BD2514">
      <w:pPr>
        <w:pStyle w:val="CENTARI-12"/>
        <w:jc w:val="both"/>
        <w:rPr>
          <w:b w:val="0"/>
          <w:sz w:val="24"/>
          <w:szCs w:val="24"/>
        </w:rPr>
      </w:pPr>
      <w:r>
        <w:rPr>
          <w:sz w:val="24"/>
          <w:szCs w:val="24"/>
        </w:rPr>
        <w:t xml:space="preserve">Resultado Esperado: </w:t>
      </w:r>
      <w:r>
        <w:rPr>
          <w:b w:val="0"/>
          <w:sz w:val="24"/>
          <w:szCs w:val="24"/>
        </w:rPr>
        <w:t xml:space="preserve">Deverá selecionar no grid (em azul) o produto escolhido anteriormente </w:t>
      </w:r>
    </w:p>
    <w:p w14:paraId="57B5ECDF" w14:textId="1BAA8B69" w:rsidR="00C50F95" w:rsidRDefault="00C50F95" w:rsidP="00BD2514">
      <w:pPr>
        <w:pStyle w:val="CENTARI-12"/>
        <w:jc w:val="both"/>
        <w:rPr>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p>
    <w:p w14:paraId="78B30159" w14:textId="7364FBB9" w:rsidR="00C50F95" w:rsidRDefault="00C50F95" w:rsidP="00BD2514">
      <w:pPr>
        <w:pStyle w:val="CENTARI-12"/>
        <w:jc w:val="both"/>
        <w:rPr>
          <w:b w:val="0"/>
          <w:sz w:val="24"/>
          <w:szCs w:val="24"/>
        </w:rPr>
      </w:pPr>
      <w:r>
        <w:rPr>
          <w:b w:val="0"/>
          <w:sz w:val="24"/>
          <w:szCs w:val="24"/>
        </w:rPr>
        <w:t xml:space="preserve">Teste 1 = </w:t>
      </w:r>
      <w:r w:rsidR="00376AA3">
        <w:rPr>
          <w:b w:val="0"/>
          <w:sz w:val="24"/>
          <w:szCs w:val="24"/>
        </w:rPr>
        <w:t>Antes de Emitir</w:t>
      </w:r>
    </w:p>
    <w:p w14:paraId="0419E57E" w14:textId="3BA25389" w:rsidR="00376AA3" w:rsidRPr="00C50F95" w:rsidRDefault="00376AA3" w:rsidP="00BD2514">
      <w:pPr>
        <w:pStyle w:val="CENTARI-12"/>
        <w:jc w:val="both"/>
        <w:rPr>
          <w:b w:val="0"/>
          <w:sz w:val="24"/>
          <w:szCs w:val="24"/>
        </w:rPr>
      </w:pPr>
      <w:r>
        <w:rPr>
          <w:b w:val="0"/>
          <w:sz w:val="24"/>
          <w:szCs w:val="24"/>
        </w:rPr>
        <w:t xml:space="preserve">Teste 2 = Depois de Emitir </w:t>
      </w:r>
    </w:p>
    <w:p w14:paraId="3126C47D" w14:textId="77777777" w:rsidR="00D2098D" w:rsidRPr="003F5636" w:rsidRDefault="00D2098D" w:rsidP="00BD2514">
      <w:pPr>
        <w:pStyle w:val="CENTARI-12"/>
        <w:jc w:val="both"/>
        <w:rPr>
          <w:b w:val="0"/>
          <w:sz w:val="24"/>
          <w:szCs w:val="24"/>
        </w:rPr>
      </w:pPr>
    </w:p>
    <w:p w14:paraId="3B27B823" w14:textId="44AA6D8C" w:rsidR="005D7170" w:rsidRPr="00222B8C" w:rsidRDefault="00222B8C" w:rsidP="003F5636">
      <w:pPr>
        <w:pStyle w:val="CENTARI-12"/>
        <w:numPr>
          <w:ilvl w:val="0"/>
          <w:numId w:val="4"/>
        </w:numPr>
        <w:jc w:val="both"/>
        <w:rPr>
          <w:sz w:val="24"/>
          <w:szCs w:val="24"/>
        </w:rPr>
      </w:pPr>
      <w:r w:rsidRPr="00222B8C">
        <w:rPr>
          <w:sz w:val="24"/>
          <w:szCs w:val="24"/>
        </w:rPr>
        <w:t xml:space="preserve">Zerar </w:t>
      </w:r>
      <w:proofErr w:type="spellStart"/>
      <w:r w:rsidRPr="00222B8C">
        <w:rPr>
          <w:sz w:val="24"/>
          <w:szCs w:val="24"/>
        </w:rPr>
        <w:t>Qtde</w:t>
      </w:r>
      <w:proofErr w:type="spellEnd"/>
      <w:r w:rsidRPr="00222B8C">
        <w:rPr>
          <w:sz w:val="24"/>
          <w:szCs w:val="24"/>
        </w:rPr>
        <w:t xml:space="preserve"> </w:t>
      </w:r>
      <w:proofErr w:type="spellStart"/>
      <w:r w:rsidRPr="00222B8C">
        <w:rPr>
          <w:sz w:val="24"/>
          <w:szCs w:val="24"/>
        </w:rPr>
        <w:t>Cheg</w:t>
      </w:r>
      <w:proofErr w:type="spellEnd"/>
    </w:p>
    <w:p w14:paraId="2B4F8026" w14:textId="496BB924" w:rsidR="005D7170" w:rsidRDefault="00BB3FF4" w:rsidP="00BD2514">
      <w:pPr>
        <w:pStyle w:val="CENTARI-12"/>
        <w:jc w:val="both"/>
        <w:rPr>
          <w:b w:val="0"/>
          <w:sz w:val="24"/>
          <w:szCs w:val="24"/>
        </w:rPr>
      </w:pPr>
      <w:r>
        <w:rPr>
          <w:b w:val="0"/>
          <w:sz w:val="24"/>
          <w:szCs w:val="24"/>
        </w:rPr>
        <w:t>O Botão “</w:t>
      </w:r>
      <w:r w:rsidR="00222B8C">
        <w:rPr>
          <w:b w:val="0"/>
          <w:sz w:val="24"/>
          <w:szCs w:val="24"/>
        </w:rPr>
        <w:t xml:space="preserve">Zerar </w:t>
      </w:r>
      <w:proofErr w:type="spellStart"/>
      <w:r w:rsidR="00222B8C">
        <w:rPr>
          <w:b w:val="0"/>
          <w:sz w:val="24"/>
          <w:szCs w:val="24"/>
        </w:rPr>
        <w:t>Qtde</w:t>
      </w:r>
      <w:proofErr w:type="spellEnd"/>
      <w:r w:rsidR="00222B8C">
        <w:rPr>
          <w:b w:val="0"/>
          <w:sz w:val="24"/>
          <w:szCs w:val="24"/>
        </w:rPr>
        <w:t xml:space="preserve"> </w:t>
      </w:r>
      <w:proofErr w:type="spellStart"/>
      <w:r w:rsidR="00222B8C">
        <w:rPr>
          <w:b w:val="0"/>
          <w:sz w:val="24"/>
          <w:szCs w:val="24"/>
        </w:rPr>
        <w:t>Cheg</w:t>
      </w:r>
      <w:proofErr w:type="spellEnd"/>
      <w:r>
        <w:rPr>
          <w:b w:val="0"/>
          <w:sz w:val="24"/>
          <w:szCs w:val="24"/>
        </w:rPr>
        <w:t>.”, zera a quantidade de chegada do produto selecionado anteriormente. Desta forma, deve ser adicionada uma quantia qualquer ao campo “</w:t>
      </w:r>
      <w:proofErr w:type="spellStart"/>
      <w:r>
        <w:rPr>
          <w:b w:val="0"/>
          <w:sz w:val="24"/>
          <w:szCs w:val="24"/>
        </w:rPr>
        <w:t>Qtd</w:t>
      </w:r>
      <w:proofErr w:type="spellEnd"/>
      <w:r>
        <w:rPr>
          <w:b w:val="0"/>
          <w:sz w:val="24"/>
          <w:szCs w:val="24"/>
        </w:rPr>
        <w:t xml:space="preserve"> Chegada” e em seguida clicar no botão mencionado.</w:t>
      </w:r>
    </w:p>
    <w:p w14:paraId="757791C4" w14:textId="0947C585" w:rsidR="00BB3FF4" w:rsidRDefault="00BB3FF4" w:rsidP="00BD2514">
      <w:pPr>
        <w:pStyle w:val="CENTARI-12"/>
        <w:jc w:val="both"/>
        <w:rPr>
          <w:b w:val="0"/>
          <w:sz w:val="24"/>
          <w:szCs w:val="24"/>
        </w:rPr>
      </w:pPr>
      <w:r>
        <w:rPr>
          <w:sz w:val="24"/>
          <w:szCs w:val="24"/>
        </w:rPr>
        <w:lastRenderedPageBreak/>
        <w:t xml:space="preserve">Resultado Esperado: </w:t>
      </w:r>
      <w:r>
        <w:rPr>
          <w:b w:val="0"/>
          <w:sz w:val="24"/>
          <w:szCs w:val="24"/>
        </w:rPr>
        <w:t>Após clicar no botão a informação do campo “</w:t>
      </w:r>
      <w:proofErr w:type="spellStart"/>
      <w:r>
        <w:rPr>
          <w:b w:val="0"/>
          <w:sz w:val="24"/>
          <w:szCs w:val="24"/>
        </w:rPr>
        <w:t>Qtd</w:t>
      </w:r>
      <w:proofErr w:type="spellEnd"/>
      <w:r>
        <w:rPr>
          <w:b w:val="0"/>
          <w:sz w:val="24"/>
          <w:szCs w:val="24"/>
        </w:rPr>
        <w:t xml:space="preserve"> Chegada” deve ser zerada.</w:t>
      </w:r>
    </w:p>
    <w:p w14:paraId="68CCB020" w14:textId="52426A16" w:rsidR="00234075" w:rsidRDefault="00234075" w:rsidP="00BD2514">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sidR="00204870">
        <w:rPr>
          <w:b w:val="0"/>
          <w:sz w:val="24"/>
          <w:szCs w:val="24"/>
        </w:rPr>
        <w:t xml:space="preserve"> Abrir a tela de Recebimento de Produtos.   </w:t>
      </w:r>
      <w:r>
        <w:rPr>
          <w:b w:val="0"/>
          <w:sz w:val="24"/>
          <w:szCs w:val="24"/>
        </w:rPr>
        <w:t xml:space="preserve"> </w:t>
      </w:r>
    </w:p>
    <w:p w14:paraId="64E521A1" w14:textId="45480497" w:rsidR="00BB3FF4" w:rsidRDefault="00BB3FF4" w:rsidP="00BD2514">
      <w:pPr>
        <w:pStyle w:val="CENTARI-12"/>
        <w:jc w:val="both"/>
        <w:rPr>
          <w:b w:val="0"/>
          <w:sz w:val="24"/>
          <w:szCs w:val="24"/>
        </w:rPr>
      </w:pPr>
    </w:p>
    <w:p w14:paraId="76E4EC4B" w14:textId="408D71E2" w:rsidR="00BB3FF4" w:rsidRPr="006A0B98" w:rsidRDefault="006A0B98" w:rsidP="00BB3FF4">
      <w:pPr>
        <w:pStyle w:val="CENTARI-12"/>
        <w:numPr>
          <w:ilvl w:val="0"/>
          <w:numId w:val="4"/>
        </w:numPr>
        <w:jc w:val="both"/>
        <w:rPr>
          <w:sz w:val="24"/>
          <w:szCs w:val="24"/>
        </w:rPr>
      </w:pPr>
      <w:r w:rsidRPr="006A0B98">
        <w:rPr>
          <w:sz w:val="24"/>
          <w:szCs w:val="24"/>
        </w:rPr>
        <w:t>Alterar total R$</w:t>
      </w:r>
    </w:p>
    <w:p w14:paraId="7BCE2447" w14:textId="46F77C61" w:rsidR="00BB3FF4" w:rsidRDefault="00BB3FF4" w:rsidP="00BD2514">
      <w:pPr>
        <w:pStyle w:val="CENTARI-12"/>
        <w:jc w:val="both"/>
        <w:rPr>
          <w:b w:val="0"/>
          <w:sz w:val="24"/>
          <w:szCs w:val="24"/>
        </w:rPr>
      </w:pPr>
      <w:r>
        <w:rPr>
          <w:b w:val="0"/>
          <w:sz w:val="24"/>
          <w:szCs w:val="24"/>
        </w:rPr>
        <w:t>Botão “Alterar Total R$”, utilizado para alterar o valor total do produto, e consequentemente seu valor unitário.</w:t>
      </w:r>
    </w:p>
    <w:p w14:paraId="1F6B6843" w14:textId="07944EAD" w:rsidR="00BB3FF4" w:rsidRPr="00BB3FF4" w:rsidRDefault="00BB3FF4" w:rsidP="00BD2514">
      <w:pPr>
        <w:pStyle w:val="CENTARI-12"/>
        <w:jc w:val="both"/>
        <w:rPr>
          <w:sz w:val="24"/>
          <w:szCs w:val="24"/>
        </w:rPr>
      </w:pPr>
      <w:r>
        <w:rPr>
          <w:sz w:val="24"/>
          <w:szCs w:val="24"/>
        </w:rPr>
        <w:t xml:space="preserve">Resultado Esperado: </w:t>
      </w:r>
      <w:r w:rsidRPr="00BB3FF4">
        <w:rPr>
          <w:b w:val="0"/>
          <w:sz w:val="24"/>
          <w:szCs w:val="24"/>
        </w:rPr>
        <w:t>Após preencher o valor no campo mostrado posteriormente ao clique do botão, as informações dos campos “Valor Unitário” e “Valor Total” deve</w:t>
      </w:r>
      <w:r w:rsidR="00CD41BD">
        <w:rPr>
          <w:b w:val="0"/>
          <w:sz w:val="24"/>
          <w:szCs w:val="24"/>
        </w:rPr>
        <w:t>m</w:t>
      </w:r>
      <w:r w:rsidRPr="00BB3FF4">
        <w:rPr>
          <w:b w:val="0"/>
          <w:sz w:val="24"/>
          <w:szCs w:val="24"/>
        </w:rPr>
        <w:t xml:space="preserve"> ser </w:t>
      </w:r>
      <w:r w:rsidR="00CD41BD" w:rsidRPr="00BB3FF4">
        <w:rPr>
          <w:b w:val="0"/>
          <w:sz w:val="24"/>
          <w:szCs w:val="24"/>
        </w:rPr>
        <w:t>alterad</w:t>
      </w:r>
      <w:r w:rsidR="00CD41BD">
        <w:rPr>
          <w:b w:val="0"/>
          <w:sz w:val="24"/>
          <w:szCs w:val="24"/>
        </w:rPr>
        <w:t>os</w:t>
      </w:r>
      <w:r w:rsidRPr="00BB3FF4">
        <w:rPr>
          <w:b w:val="0"/>
          <w:sz w:val="24"/>
          <w:szCs w:val="24"/>
        </w:rPr>
        <w:t xml:space="preserve"> automaticamente de acordo com o </w:t>
      </w:r>
      <w:r w:rsidR="00510B61" w:rsidRPr="00BB3FF4">
        <w:rPr>
          <w:b w:val="0"/>
          <w:sz w:val="24"/>
          <w:szCs w:val="24"/>
        </w:rPr>
        <w:t>valor inserido</w:t>
      </w:r>
      <w:r w:rsidRPr="00BB3FF4">
        <w:rPr>
          <w:b w:val="0"/>
          <w:sz w:val="24"/>
          <w:szCs w:val="24"/>
        </w:rPr>
        <w:t>.</w:t>
      </w:r>
      <w:r>
        <w:rPr>
          <w:sz w:val="24"/>
          <w:szCs w:val="24"/>
        </w:rPr>
        <w:t xml:space="preserve"> </w:t>
      </w:r>
    </w:p>
    <w:p w14:paraId="64754A5A" w14:textId="0A65F874" w:rsidR="00CD41BD" w:rsidRPr="009571EC" w:rsidRDefault="009571EC">
      <w:pPr>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w:t>
      </w:r>
    </w:p>
    <w:p w14:paraId="59E81D4B" w14:textId="77777777" w:rsidR="005D7170" w:rsidRDefault="005D7170" w:rsidP="00BD2514">
      <w:pPr>
        <w:pStyle w:val="CENTARI-12"/>
        <w:jc w:val="both"/>
        <w:rPr>
          <w:b w:val="0"/>
          <w:sz w:val="24"/>
          <w:szCs w:val="24"/>
        </w:rPr>
      </w:pPr>
    </w:p>
    <w:p w14:paraId="0EA1FE3B" w14:textId="7808CFA0" w:rsidR="005D7170" w:rsidRPr="00364600" w:rsidRDefault="00364600" w:rsidP="00AF0D41">
      <w:pPr>
        <w:pStyle w:val="CENTARI-12"/>
        <w:numPr>
          <w:ilvl w:val="0"/>
          <w:numId w:val="4"/>
        </w:numPr>
        <w:jc w:val="both"/>
        <w:rPr>
          <w:sz w:val="24"/>
          <w:szCs w:val="24"/>
        </w:rPr>
      </w:pPr>
      <w:r w:rsidRPr="00364600">
        <w:rPr>
          <w:sz w:val="24"/>
          <w:szCs w:val="24"/>
        </w:rPr>
        <w:t>Desc. Detalhada</w:t>
      </w:r>
    </w:p>
    <w:p w14:paraId="3ECA8593" w14:textId="033A8B90" w:rsidR="005D7170" w:rsidRDefault="00CD41BD" w:rsidP="00BD2514">
      <w:pPr>
        <w:pStyle w:val="CENTARI-12"/>
        <w:jc w:val="both"/>
        <w:rPr>
          <w:b w:val="0"/>
          <w:sz w:val="24"/>
          <w:szCs w:val="24"/>
        </w:rPr>
      </w:pPr>
      <w:r>
        <w:rPr>
          <w:b w:val="0"/>
          <w:sz w:val="24"/>
          <w:szCs w:val="24"/>
        </w:rPr>
        <w:t xml:space="preserve">O botão </w:t>
      </w:r>
      <w:bookmarkStart w:id="1" w:name="OLE_LINK1"/>
      <w:bookmarkStart w:id="2" w:name="OLE_LINK2"/>
      <w:r>
        <w:rPr>
          <w:b w:val="0"/>
          <w:sz w:val="24"/>
          <w:szCs w:val="24"/>
        </w:rPr>
        <w:t>“</w:t>
      </w:r>
      <w:r w:rsidR="00364600">
        <w:rPr>
          <w:b w:val="0"/>
          <w:sz w:val="24"/>
          <w:szCs w:val="24"/>
        </w:rPr>
        <w:t>Desc. Detalhada</w:t>
      </w:r>
      <w:r>
        <w:rPr>
          <w:b w:val="0"/>
          <w:sz w:val="24"/>
          <w:szCs w:val="24"/>
        </w:rPr>
        <w:t xml:space="preserve">” </w:t>
      </w:r>
      <w:bookmarkEnd w:id="1"/>
      <w:bookmarkEnd w:id="2"/>
      <w:r>
        <w:rPr>
          <w:b w:val="0"/>
          <w:sz w:val="24"/>
          <w:szCs w:val="24"/>
        </w:rPr>
        <w:t>insere uma descrição ao produto selecionado no Grid.</w:t>
      </w:r>
    </w:p>
    <w:p w14:paraId="546C6512" w14:textId="1082665A" w:rsidR="00CD41BD" w:rsidRDefault="00CD41BD" w:rsidP="00BD2514">
      <w:pPr>
        <w:pStyle w:val="CENTARI-12"/>
        <w:jc w:val="both"/>
        <w:rPr>
          <w:b w:val="0"/>
          <w:sz w:val="24"/>
          <w:szCs w:val="24"/>
        </w:rPr>
      </w:pPr>
      <w:r>
        <w:rPr>
          <w:b w:val="0"/>
          <w:sz w:val="24"/>
          <w:szCs w:val="24"/>
        </w:rPr>
        <w:t>Clique no botão e adicione uma descrição.</w:t>
      </w:r>
    </w:p>
    <w:p w14:paraId="759D4D3B" w14:textId="09399312" w:rsidR="00CD41BD" w:rsidRDefault="00CD41BD" w:rsidP="00BD2514">
      <w:pPr>
        <w:pStyle w:val="CENTARI-12"/>
        <w:jc w:val="both"/>
        <w:rPr>
          <w:b w:val="0"/>
          <w:sz w:val="24"/>
          <w:szCs w:val="24"/>
        </w:rPr>
      </w:pPr>
      <w:r>
        <w:rPr>
          <w:sz w:val="24"/>
          <w:szCs w:val="24"/>
        </w:rPr>
        <w:t xml:space="preserve">Resultado Esperado: </w:t>
      </w:r>
      <w:r w:rsidRPr="00CD41BD">
        <w:rPr>
          <w:b w:val="0"/>
          <w:sz w:val="24"/>
          <w:szCs w:val="24"/>
        </w:rPr>
        <w:t>Após clicar no botão, inserir um texto, clicar em “OK” e novamente clicar no botão “Desc. Detalhada”, o texto escrito anteriormente deve ser visualizado.</w:t>
      </w:r>
    </w:p>
    <w:p w14:paraId="24CA0C88" w14:textId="1745D079" w:rsidR="0079376E" w:rsidRPr="009571EC" w:rsidRDefault="0079376E" w:rsidP="0079376E">
      <w:pPr>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w:t>
      </w:r>
    </w:p>
    <w:p w14:paraId="6A9A3851" w14:textId="2DB7AB6D" w:rsidR="00E43B4A" w:rsidRPr="00364600" w:rsidRDefault="00364600" w:rsidP="00AF0D41">
      <w:pPr>
        <w:pStyle w:val="CENTARI-12"/>
        <w:numPr>
          <w:ilvl w:val="0"/>
          <w:numId w:val="4"/>
        </w:numPr>
        <w:jc w:val="both"/>
        <w:rPr>
          <w:sz w:val="24"/>
          <w:szCs w:val="24"/>
        </w:rPr>
      </w:pPr>
      <w:r w:rsidRPr="00364600">
        <w:rPr>
          <w:sz w:val="24"/>
          <w:szCs w:val="24"/>
        </w:rPr>
        <w:t>Grade Tamanhos</w:t>
      </w:r>
    </w:p>
    <w:p w14:paraId="7C76B5C3" w14:textId="10948B7B" w:rsidR="00E43B4A" w:rsidRDefault="00E43B4A" w:rsidP="00BD2514">
      <w:pPr>
        <w:pStyle w:val="CENTARI-12"/>
        <w:jc w:val="both"/>
        <w:rPr>
          <w:b w:val="0"/>
          <w:sz w:val="24"/>
          <w:szCs w:val="24"/>
        </w:rPr>
      </w:pPr>
      <w:r>
        <w:rPr>
          <w:b w:val="0"/>
          <w:sz w:val="24"/>
          <w:szCs w:val="24"/>
        </w:rPr>
        <w:t>O botão “</w:t>
      </w:r>
      <w:r w:rsidR="00364600">
        <w:rPr>
          <w:b w:val="0"/>
          <w:sz w:val="24"/>
          <w:szCs w:val="24"/>
        </w:rPr>
        <w:t>Grade Tamanhos</w:t>
      </w:r>
      <w:r>
        <w:rPr>
          <w:b w:val="0"/>
          <w:sz w:val="24"/>
          <w:szCs w:val="24"/>
        </w:rPr>
        <w:t>” deve exibir a grade de tamanho e cores.</w:t>
      </w:r>
    </w:p>
    <w:p w14:paraId="17F195A8" w14:textId="33D2D978" w:rsidR="00E43B4A" w:rsidRDefault="00E43B4A" w:rsidP="00E43B4A">
      <w:pPr>
        <w:pStyle w:val="CENTARI-12"/>
        <w:jc w:val="both"/>
        <w:rPr>
          <w:b w:val="0"/>
          <w:sz w:val="24"/>
          <w:szCs w:val="24"/>
        </w:rPr>
      </w:pPr>
      <w:r>
        <w:rPr>
          <w:sz w:val="24"/>
          <w:szCs w:val="24"/>
        </w:rPr>
        <w:t xml:space="preserve">Resultado Esperado: </w:t>
      </w:r>
      <w:r w:rsidRPr="00CD41BD">
        <w:rPr>
          <w:b w:val="0"/>
          <w:sz w:val="24"/>
          <w:szCs w:val="24"/>
        </w:rPr>
        <w:t xml:space="preserve">Após clicar no botão, </w:t>
      </w:r>
      <w:r w:rsidR="00A52991">
        <w:rPr>
          <w:b w:val="0"/>
          <w:sz w:val="24"/>
          <w:szCs w:val="24"/>
        </w:rPr>
        <w:t xml:space="preserve">será aberto uma </w:t>
      </w:r>
      <w:proofErr w:type="spellStart"/>
      <w:r w:rsidR="00A52991">
        <w:rPr>
          <w:b w:val="0"/>
          <w:sz w:val="24"/>
          <w:szCs w:val="24"/>
        </w:rPr>
        <w:t>sub-tela</w:t>
      </w:r>
      <w:proofErr w:type="spellEnd"/>
      <w:r w:rsidR="00A52991">
        <w:rPr>
          <w:b w:val="0"/>
          <w:sz w:val="24"/>
          <w:szCs w:val="24"/>
        </w:rPr>
        <w:t xml:space="preserve"> com a grade de tamanhos e cores.</w:t>
      </w:r>
    </w:p>
    <w:p w14:paraId="2473F472" w14:textId="6048533B" w:rsidR="00E31E26" w:rsidRPr="009571EC" w:rsidRDefault="00E31E26" w:rsidP="00E31E26">
      <w:pPr>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 </w:t>
      </w:r>
    </w:p>
    <w:p w14:paraId="3EA095B6" w14:textId="319C3F16" w:rsidR="00BD2514" w:rsidRDefault="00BD2514" w:rsidP="00BD2514">
      <w:pPr>
        <w:pStyle w:val="CENTARI-12"/>
        <w:jc w:val="both"/>
        <w:rPr>
          <w:b w:val="0"/>
          <w:sz w:val="24"/>
          <w:szCs w:val="24"/>
        </w:rPr>
      </w:pPr>
    </w:p>
    <w:p w14:paraId="522CEBE8" w14:textId="77777777" w:rsidR="00BD2514" w:rsidRPr="006B1B4E" w:rsidRDefault="00BD2514" w:rsidP="00BD2514">
      <w:pPr>
        <w:pStyle w:val="CENTARI-12"/>
        <w:jc w:val="both"/>
        <w:rPr>
          <w:b w:val="0"/>
          <w:sz w:val="24"/>
          <w:szCs w:val="24"/>
        </w:rPr>
      </w:pPr>
    </w:p>
    <w:p w14:paraId="7DD9BCE5" w14:textId="1F1903F9" w:rsidR="006C49F0" w:rsidRDefault="006C49F0" w:rsidP="00DF6CB2">
      <w:pPr>
        <w:pStyle w:val="CENTARI-12"/>
        <w:rPr>
          <w:color w:val="00B0F0"/>
          <w:sz w:val="32"/>
          <w:szCs w:val="28"/>
        </w:rPr>
      </w:pPr>
      <w:r>
        <w:rPr>
          <w:color w:val="00B0F0"/>
          <w:sz w:val="32"/>
          <w:szCs w:val="28"/>
        </w:rPr>
        <w:t xml:space="preserve">Aba </w:t>
      </w:r>
      <w:r w:rsidR="00F96378">
        <w:rPr>
          <w:color w:val="00B0F0"/>
          <w:sz w:val="32"/>
          <w:szCs w:val="28"/>
        </w:rPr>
        <w:t xml:space="preserve">2 </w:t>
      </w:r>
      <w:r>
        <w:rPr>
          <w:color w:val="00B0F0"/>
          <w:sz w:val="32"/>
          <w:szCs w:val="28"/>
        </w:rPr>
        <w:t>– Totais</w:t>
      </w:r>
    </w:p>
    <w:p w14:paraId="6778B275" w14:textId="206316F9" w:rsidR="006B1B4E" w:rsidRDefault="006B1B4E" w:rsidP="006B1B4E">
      <w:pPr>
        <w:pStyle w:val="CENTARI-12"/>
        <w:jc w:val="both"/>
        <w:rPr>
          <w:b w:val="0"/>
          <w:sz w:val="24"/>
          <w:szCs w:val="24"/>
        </w:rPr>
      </w:pPr>
    </w:p>
    <w:p w14:paraId="14751352" w14:textId="571307F9" w:rsidR="00BD2514" w:rsidRPr="00424653" w:rsidRDefault="00BD2514" w:rsidP="00AF0D41">
      <w:pPr>
        <w:pStyle w:val="CENTARI-12"/>
        <w:numPr>
          <w:ilvl w:val="0"/>
          <w:numId w:val="4"/>
        </w:numPr>
        <w:jc w:val="both"/>
        <w:rPr>
          <w:sz w:val="24"/>
          <w:szCs w:val="24"/>
        </w:rPr>
      </w:pPr>
    </w:p>
    <w:p w14:paraId="1931F7EF" w14:textId="11B59986" w:rsidR="00A52991" w:rsidRDefault="00424653" w:rsidP="00A52991">
      <w:pPr>
        <w:pStyle w:val="CENTARI-12"/>
        <w:jc w:val="both"/>
        <w:rPr>
          <w:b w:val="0"/>
          <w:sz w:val="24"/>
          <w:szCs w:val="24"/>
        </w:rPr>
      </w:pPr>
      <w:r>
        <w:rPr>
          <w:b w:val="0"/>
          <w:sz w:val="24"/>
          <w:szCs w:val="24"/>
        </w:rPr>
        <w:t>Nestes campos deverão</w:t>
      </w:r>
      <w:r w:rsidR="00A52991">
        <w:rPr>
          <w:b w:val="0"/>
          <w:sz w:val="24"/>
          <w:szCs w:val="24"/>
        </w:rPr>
        <w:t xml:space="preserve"> ser </w:t>
      </w:r>
      <w:r>
        <w:rPr>
          <w:b w:val="0"/>
          <w:sz w:val="24"/>
          <w:szCs w:val="24"/>
        </w:rPr>
        <w:t>informados/conferidos as informações de impostos contidas na nota fiscal que está sendo lançada.</w:t>
      </w:r>
    </w:p>
    <w:p w14:paraId="2D0143DF" w14:textId="7F2505DD" w:rsidR="00A52991" w:rsidRDefault="00A52991" w:rsidP="00A52991">
      <w:pPr>
        <w:pStyle w:val="CENTARI-12"/>
        <w:jc w:val="both"/>
        <w:rPr>
          <w:b w:val="0"/>
          <w:sz w:val="24"/>
          <w:szCs w:val="24"/>
        </w:rPr>
      </w:pPr>
      <w:r>
        <w:rPr>
          <w:sz w:val="24"/>
          <w:szCs w:val="24"/>
        </w:rPr>
        <w:t xml:space="preserve">Resultado Esperado: </w:t>
      </w:r>
      <w:r w:rsidR="00424653">
        <w:rPr>
          <w:b w:val="0"/>
          <w:sz w:val="24"/>
          <w:szCs w:val="24"/>
        </w:rPr>
        <w:t>Trazer as informações contidas na nota fiscal (caso de importação XML). Em lançamentos manuais permitir o lançamento dos valores ou percentuais.</w:t>
      </w:r>
    </w:p>
    <w:p w14:paraId="2141FB9C" w14:textId="3269BC86" w:rsidR="00BD2514" w:rsidRPr="000C6F2C" w:rsidRDefault="004B1EC6" w:rsidP="006B1B4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p>
    <w:p w14:paraId="2E14FC57" w14:textId="77777777" w:rsidR="00231A05" w:rsidRPr="006B1B4E" w:rsidRDefault="00231A05" w:rsidP="006B1B4E">
      <w:pPr>
        <w:pStyle w:val="CENTARI-12"/>
        <w:jc w:val="both"/>
        <w:rPr>
          <w:b w:val="0"/>
          <w:sz w:val="24"/>
          <w:szCs w:val="24"/>
        </w:rPr>
      </w:pPr>
    </w:p>
    <w:p w14:paraId="4DCB3BDC" w14:textId="7D02A7C1" w:rsidR="006C49F0" w:rsidRDefault="006C49F0" w:rsidP="00DF6CB2">
      <w:pPr>
        <w:pStyle w:val="CENTARI-12"/>
        <w:rPr>
          <w:color w:val="00B0F0"/>
          <w:sz w:val="32"/>
          <w:szCs w:val="28"/>
        </w:rPr>
      </w:pPr>
      <w:r>
        <w:rPr>
          <w:color w:val="00B0F0"/>
          <w:sz w:val="32"/>
          <w:szCs w:val="28"/>
        </w:rPr>
        <w:t>Aba</w:t>
      </w:r>
      <w:r w:rsidR="007B0E78">
        <w:rPr>
          <w:color w:val="00B0F0"/>
          <w:sz w:val="32"/>
          <w:szCs w:val="28"/>
        </w:rPr>
        <w:t xml:space="preserve"> 3</w:t>
      </w:r>
      <w:r>
        <w:rPr>
          <w:color w:val="00B0F0"/>
          <w:sz w:val="32"/>
          <w:szCs w:val="28"/>
        </w:rPr>
        <w:t xml:space="preserve"> – Adicionais</w:t>
      </w:r>
    </w:p>
    <w:p w14:paraId="3F0705D0" w14:textId="77777777" w:rsidR="00424653" w:rsidRDefault="00424653" w:rsidP="00DF6CB2">
      <w:pPr>
        <w:pStyle w:val="CENTARI-12"/>
        <w:rPr>
          <w:color w:val="00B0F0"/>
          <w:sz w:val="32"/>
          <w:szCs w:val="28"/>
        </w:rPr>
      </w:pPr>
    </w:p>
    <w:p w14:paraId="77EEB063" w14:textId="21E1B09B" w:rsidR="00424653" w:rsidRPr="00424653" w:rsidRDefault="00424653" w:rsidP="00AF0D41">
      <w:pPr>
        <w:pStyle w:val="CENTARI-12"/>
        <w:numPr>
          <w:ilvl w:val="0"/>
          <w:numId w:val="4"/>
        </w:numPr>
        <w:jc w:val="both"/>
        <w:rPr>
          <w:sz w:val="24"/>
          <w:szCs w:val="24"/>
        </w:rPr>
      </w:pPr>
    </w:p>
    <w:p w14:paraId="1AF1AFC4" w14:textId="7A6D52DC" w:rsidR="00424653" w:rsidRDefault="00424653" w:rsidP="00424653">
      <w:pPr>
        <w:pStyle w:val="CENTARI-12"/>
        <w:jc w:val="both"/>
        <w:rPr>
          <w:b w:val="0"/>
          <w:sz w:val="24"/>
          <w:szCs w:val="24"/>
        </w:rPr>
      </w:pPr>
      <w:r>
        <w:rPr>
          <w:b w:val="0"/>
          <w:sz w:val="24"/>
          <w:szCs w:val="24"/>
        </w:rPr>
        <w:t>Nesta aba será preenchido os dados correspondentes a nota que está sendo lançada.</w:t>
      </w:r>
    </w:p>
    <w:p w14:paraId="44F0B7F6" w14:textId="26E0A296" w:rsidR="00424653" w:rsidRDefault="00424653" w:rsidP="00424653">
      <w:pPr>
        <w:pStyle w:val="CENTARI-12"/>
        <w:jc w:val="both"/>
        <w:rPr>
          <w:b w:val="0"/>
          <w:sz w:val="24"/>
          <w:szCs w:val="24"/>
        </w:rPr>
      </w:pPr>
      <w:r>
        <w:rPr>
          <w:sz w:val="24"/>
          <w:szCs w:val="24"/>
        </w:rPr>
        <w:t xml:space="preserve">Resultado Esperado: </w:t>
      </w:r>
      <w:r>
        <w:rPr>
          <w:b w:val="0"/>
          <w:sz w:val="24"/>
          <w:szCs w:val="24"/>
        </w:rPr>
        <w:t>Trazer as informações contidas na nota fiscal (caso de importação XML). Em lançamentos manuais permitir o lançamento das informações.</w:t>
      </w:r>
    </w:p>
    <w:p w14:paraId="45E492C8" w14:textId="6255EAE9" w:rsidR="00965ABD" w:rsidRPr="000C6F2C" w:rsidRDefault="00965ABD" w:rsidP="00965AB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p>
    <w:p w14:paraId="49DC425F" w14:textId="77777777" w:rsidR="00BD2514" w:rsidRDefault="00BD2514" w:rsidP="00DF6CB2">
      <w:pPr>
        <w:pStyle w:val="CENTARI-12"/>
        <w:rPr>
          <w:color w:val="00B0F0"/>
          <w:sz w:val="32"/>
          <w:szCs w:val="28"/>
        </w:rPr>
      </w:pPr>
    </w:p>
    <w:p w14:paraId="34074024" w14:textId="4F0B7383" w:rsidR="006C49F0" w:rsidRDefault="006C49F0" w:rsidP="00DF6CB2">
      <w:pPr>
        <w:pStyle w:val="CENTARI-12"/>
        <w:rPr>
          <w:color w:val="00B0F0"/>
          <w:sz w:val="32"/>
          <w:szCs w:val="28"/>
        </w:rPr>
      </w:pPr>
      <w:r>
        <w:rPr>
          <w:color w:val="00B0F0"/>
          <w:sz w:val="32"/>
          <w:szCs w:val="28"/>
        </w:rPr>
        <w:t xml:space="preserve">Aba </w:t>
      </w:r>
      <w:r w:rsidR="0023529E">
        <w:rPr>
          <w:color w:val="00B0F0"/>
          <w:sz w:val="32"/>
          <w:szCs w:val="28"/>
        </w:rPr>
        <w:t xml:space="preserve">4 </w:t>
      </w:r>
      <w:r w:rsidR="006B1B4E">
        <w:rPr>
          <w:color w:val="00B0F0"/>
          <w:sz w:val="32"/>
          <w:szCs w:val="28"/>
        </w:rPr>
        <w:t>–</w:t>
      </w:r>
      <w:r>
        <w:rPr>
          <w:color w:val="00B0F0"/>
          <w:sz w:val="32"/>
          <w:szCs w:val="28"/>
        </w:rPr>
        <w:t xml:space="preserve"> </w:t>
      </w:r>
      <w:r w:rsidR="006B1B4E">
        <w:rPr>
          <w:color w:val="00B0F0"/>
          <w:sz w:val="32"/>
          <w:szCs w:val="28"/>
        </w:rPr>
        <w:t>Financeiro</w:t>
      </w:r>
    </w:p>
    <w:p w14:paraId="7CC0BE69" w14:textId="73A90501" w:rsidR="00424653" w:rsidRDefault="00424653" w:rsidP="00DF6CB2">
      <w:pPr>
        <w:pStyle w:val="CENTARI-12"/>
        <w:rPr>
          <w:color w:val="00B0F0"/>
          <w:sz w:val="32"/>
          <w:szCs w:val="28"/>
        </w:rPr>
      </w:pPr>
    </w:p>
    <w:p w14:paraId="3631DA6B" w14:textId="77613298" w:rsidR="00A00AA4" w:rsidRDefault="00A00AA4" w:rsidP="00DF6CB2">
      <w:pPr>
        <w:pStyle w:val="CENTARI-12"/>
        <w:rPr>
          <w:color w:val="00B0F0"/>
          <w:sz w:val="32"/>
          <w:szCs w:val="28"/>
        </w:rPr>
      </w:pPr>
    </w:p>
    <w:p w14:paraId="01B08385" w14:textId="1796B5C8" w:rsidR="008440D5" w:rsidRPr="00424653" w:rsidRDefault="008440D5" w:rsidP="00AF0D41">
      <w:pPr>
        <w:pStyle w:val="CENTARI-12"/>
        <w:numPr>
          <w:ilvl w:val="0"/>
          <w:numId w:val="4"/>
        </w:numPr>
        <w:jc w:val="both"/>
        <w:rPr>
          <w:sz w:val="24"/>
          <w:szCs w:val="24"/>
        </w:rPr>
      </w:pPr>
    </w:p>
    <w:p w14:paraId="6BB24082" w14:textId="77777777" w:rsidR="008440D5" w:rsidRDefault="008440D5" w:rsidP="008440D5">
      <w:pPr>
        <w:pStyle w:val="CENTARI-12"/>
        <w:jc w:val="both"/>
        <w:rPr>
          <w:b w:val="0"/>
          <w:sz w:val="24"/>
          <w:szCs w:val="24"/>
        </w:rPr>
      </w:pPr>
      <w:r>
        <w:rPr>
          <w:b w:val="0"/>
          <w:sz w:val="24"/>
          <w:szCs w:val="24"/>
        </w:rPr>
        <w:t>Nesta aba será preenchido os dados de faturamento correspondentes a nota que está sendo lançada.</w:t>
      </w:r>
    </w:p>
    <w:p w14:paraId="3061A81A" w14:textId="77777777" w:rsidR="008440D5" w:rsidRDefault="008440D5" w:rsidP="008440D5">
      <w:pPr>
        <w:pStyle w:val="CENTARI-12"/>
        <w:jc w:val="both"/>
        <w:rPr>
          <w:b w:val="0"/>
          <w:sz w:val="24"/>
          <w:szCs w:val="24"/>
        </w:rPr>
      </w:pPr>
      <w:r>
        <w:rPr>
          <w:sz w:val="24"/>
          <w:szCs w:val="24"/>
        </w:rPr>
        <w:t xml:space="preserve">Resultado Esperado: </w:t>
      </w:r>
      <w:r>
        <w:rPr>
          <w:b w:val="0"/>
          <w:sz w:val="24"/>
          <w:szCs w:val="24"/>
        </w:rPr>
        <w:t>Trazer as informações contidas na nota fiscal (caso de importação XML). Em lançamentos manuais permitir o lançamento das informações.</w:t>
      </w:r>
    </w:p>
    <w:p w14:paraId="2D7AB501" w14:textId="77777777" w:rsidR="008440D5" w:rsidRDefault="008440D5" w:rsidP="008440D5">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1F77EC43" w14:textId="77777777" w:rsidR="00131E3C" w:rsidRDefault="00131E3C" w:rsidP="006B1B4E">
      <w:pPr>
        <w:pStyle w:val="CENTARI-12"/>
        <w:jc w:val="both"/>
        <w:rPr>
          <w:b w:val="0"/>
          <w:sz w:val="24"/>
          <w:szCs w:val="24"/>
        </w:rPr>
      </w:pPr>
    </w:p>
    <w:p w14:paraId="75DA0A43" w14:textId="6B37F957" w:rsidR="00450CD4" w:rsidRPr="00424653" w:rsidRDefault="00450CD4" w:rsidP="00AF0D41">
      <w:pPr>
        <w:pStyle w:val="CENTARI-12"/>
        <w:numPr>
          <w:ilvl w:val="0"/>
          <w:numId w:val="4"/>
        </w:numPr>
        <w:jc w:val="both"/>
        <w:rPr>
          <w:sz w:val="24"/>
          <w:szCs w:val="24"/>
        </w:rPr>
      </w:pPr>
    </w:p>
    <w:p w14:paraId="2F91AB76" w14:textId="7E6806D9" w:rsidR="00450CD4" w:rsidRDefault="00450CD4" w:rsidP="006B1B4E">
      <w:pPr>
        <w:pStyle w:val="CENTARI-12"/>
        <w:jc w:val="both"/>
        <w:rPr>
          <w:b w:val="0"/>
          <w:sz w:val="24"/>
          <w:szCs w:val="24"/>
        </w:rPr>
      </w:pPr>
      <w:r>
        <w:rPr>
          <w:b w:val="0"/>
          <w:sz w:val="24"/>
          <w:szCs w:val="24"/>
        </w:rPr>
        <w:t xml:space="preserve">Ao marcar ou desmarcar o checkbox “Lançar Contas a Pagar – Recebimento de Produtos </w:t>
      </w:r>
      <w:r w:rsidR="00FA79EF">
        <w:rPr>
          <w:b w:val="0"/>
          <w:sz w:val="24"/>
          <w:szCs w:val="24"/>
        </w:rPr>
        <w:t>e clicar no</w:t>
      </w:r>
      <w:r w:rsidR="00193C37">
        <w:rPr>
          <w:b w:val="0"/>
          <w:sz w:val="24"/>
          <w:szCs w:val="24"/>
        </w:rPr>
        <w:t xml:space="preserve"> botão</w:t>
      </w:r>
      <w:r w:rsidR="00FA79EF">
        <w:rPr>
          <w:b w:val="0"/>
          <w:sz w:val="24"/>
          <w:szCs w:val="24"/>
        </w:rPr>
        <w:t xml:space="preserve"> </w:t>
      </w:r>
      <w:r w:rsidR="00385C03">
        <w:rPr>
          <w:b w:val="0"/>
          <w:sz w:val="24"/>
          <w:szCs w:val="24"/>
        </w:rPr>
        <w:t xml:space="preserve">F3-Emitir, </w:t>
      </w:r>
      <w:r>
        <w:rPr>
          <w:b w:val="0"/>
          <w:sz w:val="24"/>
          <w:szCs w:val="24"/>
        </w:rPr>
        <w:t>deverá lançar ou não lançar as informações de faturamento no Contas a Pagar.</w:t>
      </w:r>
    </w:p>
    <w:p w14:paraId="76766FA6" w14:textId="0F22F3DD" w:rsidR="004267F9" w:rsidRDefault="004267F9" w:rsidP="004267F9">
      <w:pPr>
        <w:pStyle w:val="CENTARI-12"/>
        <w:jc w:val="both"/>
        <w:rPr>
          <w:b w:val="0"/>
          <w:sz w:val="24"/>
          <w:szCs w:val="24"/>
        </w:rPr>
      </w:pPr>
      <w:r>
        <w:rPr>
          <w:sz w:val="24"/>
          <w:szCs w:val="24"/>
        </w:rPr>
        <w:t xml:space="preserve">Resultado Esperado: </w:t>
      </w:r>
      <w:r w:rsidR="00AB7F5C">
        <w:rPr>
          <w:b w:val="0"/>
          <w:sz w:val="24"/>
          <w:szCs w:val="24"/>
        </w:rPr>
        <w:t>Caso</w:t>
      </w:r>
      <w:r>
        <w:rPr>
          <w:b w:val="0"/>
          <w:sz w:val="24"/>
          <w:szCs w:val="24"/>
        </w:rPr>
        <w:t xml:space="preserve"> </w:t>
      </w:r>
      <w:r w:rsidR="00316DB9">
        <w:rPr>
          <w:b w:val="0"/>
          <w:sz w:val="24"/>
          <w:szCs w:val="24"/>
        </w:rPr>
        <w:t xml:space="preserve">esteja </w:t>
      </w:r>
      <w:r>
        <w:rPr>
          <w:b w:val="0"/>
          <w:sz w:val="24"/>
          <w:szCs w:val="24"/>
        </w:rPr>
        <w:t xml:space="preserve">marcado o </w:t>
      </w:r>
      <w:proofErr w:type="spellStart"/>
      <w:r>
        <w:rPr>
          <w:b w:val="0"/>
          <w:sz w:val="24"/>
          <w:szCs w:val="24"/>
        </w:rPr>
        <w:t>checkbox</w:t>
      </w:r>
      <w:proofErr w:type="spellEnd"/>
      <w:r w:rsidR="00AB7F5C">
        <w:rPr>
          <w:b w:val="0"/>
          <w:sz w:val="24"/>
          <w:szCs w:val="24"/>
        </w:rPr>
        <w:t>,</w:t>
      </w:r>
      <w:r>
        <w:rPr>
          <w:b w:val="0"/>
          <w:sz w:val="24"/>
          <w:szCs w:val="24"/>
        </w:rPr>
        <w:t xml:space="preserve"> deverá ser lançado os dados no Contas a pagar ao Emitir o Recebimento. Caso desmarcado não deverá ser lançado no Contas a Pagar.</w:t>
      </w:r>
    </w:p>
    <w:p w14:paraId="468CCCEA" w14:textId="1ED36EE4" w:rsidR="00FC5FCF" w:rsidRDefault="00FC5FCF" w:rsidP="00FC5FCF">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r w:rsidR="00853B9C">
        <w:rPr>
          <w:b w:val="0"/>
          <w:sz w:val="24"/>
          <w:szCs w:val="24"/>
        </w:rPr>
        <w:t>Inserir um Item</w:t>
      </w:r>
      <w:r w:rsidR="00BC09BF">
        <w:rPr>
          <w:b w:val="0"/>
          <w:sz w:val="24"/>
          <w:szCs w:val="24"/>
        </w:rPr>
        <w:t>.</w:t>
      </w:r>
    </w:p>
    <w:p w14:paraId="69F1A5E7" w14:textId="7D809A96" w:rsidR="004267F9" w:rsidRDefault="005A0F09" w:rsidP="006B1B4E">
      <w:pPr>
        <w:pStyle w:val="CENTARI-12"/>
        <w:jc w:val="both"/>
        <w:rPr>
          <w:b w:val="0"/>
          <w:sz w:val="24"/>
          <w:szCs w:val="24"/>
        </w:rPr>
      </w:pPr>
      <w:r>
        <w:rPr>
          <w:b w:val="0"/>
          <w:sz w:val="24"/>
          <w:szCs w:val="24"/>
        </w:rPr>
        <w:t xml:space="preserve">Teste 1 = </w:t>
      </w:r>
      <w:proofErr w:type="spellStart"/>
      <w:r w:rsidR="00B64297">
        <w:rPr>
          <w:b w:val="0"/>
          <w:sz w:val="24"/>
          <w:szCs w:val="24"/>
        </w:rPr>
        <w:t>Checkbox</w:t>
      </w:r>
      <w:proofErr w:type="spellEnd"/>
      <w:r w:rsidR="00B64297">
        <w:rPr>
          <w:b w:val="0"/>
          <w:sz w:val="24"/>
          <w:szCs w:val="24"/>
        </w:rPr>
        <w:t xml:space="preserve"> marcado</w:t>
      </w:r>
    </w:p>
    <w:p w14:paraId="49B778C2" w14:textId="3F80D675" w:rsidR="00B64297" w:rsidRDefault="00B64297" w:rsidP="006B1B4E">
      <w:pPr>
        <w:pStyle w:val="CENTARI-12"/>
        <w:jc w:val="both"/>
        <w:rPr>
          <w:b w:val="0"/>
          <w:sz w:val="24"/>
          <w:szCs w:val="24"/>
        </w:rPr>
      </w:pPr>
      <w:r>
        <w:rPr>
          <w:b w:val="0"/>
          <w:sz w:val="24"/>
          <w:szCs w:val="24"/>
        </w:rPr>
        <w:t>Teste 2 = Desmarcado</w:t>
      </w:r>
    </w:p>
    <w:p w14:paraId="3D29F008" w14:textId="5945F232" w:rsidR="00094A54" w:rsidRDefault="00094A54" w:rsidP="006B1B4E">
      <w:pPr>
        <w:pStyle w:val="CENTARI-12"/>
        <w:jc w:val="both"/>
        <w:rPr>
          <w:b w:val="0"/>
          <w:sz w:val="24"/>
          <w:szCs w:val="24"/>
        </w:rPr>
      </w:pPr>
    </w:p>
    <w:p w14:paraId="6B6941BD" w14:textId="77777777" w:rsidR="008D27C8" w:rsidRDefault="008D27C8" w:rsidP="006B1B4E">
      <w:pPr>
        <w:pStyle w:val="CENTARI-12"/>
        <w:jc w:val="both"/>
        <w:rPr>
          <w:b w:val="0"/>
          <w:sz w:val="24"/>
          <w:szCs w:val="24"/>
        </w:rPr>
      </w:pPr>
    </w:p>
    <w:p w14:paraId="009D6CD2" w14:textId="09C972A2" w:rsidR="004267F9" w:rsidRDefault="004267F9" w:rsidP="00AF0D41">
      <w:pPr>
        <w:pStyle w:val="CENTARI-12"/>
        <w:numPr>
          <w:ilvl w:val="0"/>
          <w:numId w:val="4"/>
        </w:numPr>
        <w:jc w:val="both"/>
        <w:rPr>
          <w:sz w:val="24"/>
          <w:szCs w:val="24"/>
        </w:rPr>
      </w:pPr>
    </w:p>
    <w:p w14:paraId="08A1E673" w14:textId="7E218F4E" w:rsidR="004267F9" w:rsidRPr="004267F9" w:rsidRDefault="004267F9" w:rsidP="006B1B4E">
      <w:pPr>
        <w:pStyle w:val="CENTARI-12"/>
        <w:jc w:val="both"/>
        <w:rPr>
          <w:b w:val="0"/>
          <w:sz w:val="24"/>
          <w:szCs w:val="24"/>
        </w:rPr>
      </w:pPr>
      <w:r>
        <w:rPr>
          <w:b w:val="0"/>
          <w:sz w:val="24"/>
          <w:szCs w:val="24"/>
        </w:rPr>
        <w:t>Em “Opções para Pedido de Fornecedor” o usuário poderá lançar ou estornar no contas a pagar conforme lançado durante a geração do pedido.</w:t>
      </w:r>
    </w:p>
    <w:p w14:paraId="763F5DDD" w14:textId="70CDB818" w:rsidR="00450CD4" w:rsidRDefault="00450CD4" w:rsidP="006B1B4E">
      <w:pPr>
        <w:pStyle w:val="CENTARI-12"/>
        <w:jc w:val="both"/>
        <w:rPr>
          <w:b w:val="0"/>
          <w:sz w:val="24"/>
          <w:szCs w:val="24"/>
        </w:rPr>
      </w:pPr>
      <w:r>
        <w:rPr>
          <w:sz w:val="24"/>
          <w:szCs w:val="24"/>
        </w:rPr>
        <w:t xml:space="preserve">Resultado Esperado: </w:t>
      </w:r>
      <w:r w:rsidR="004267F9">
        <w:rPr>
          <w:b w:val="0"/>
          <w:sz w:val="24"/>
          <w:szCs w:val="24"/>
        </w:rPr>
        <w:t>Ao clicar no botão “Lançar Contas a Pagar” deverá ser aberto a tela de aviso e confirmação e após confirmação lançado no Contas a Pagar.</w:t>
      </w:r>
    </w:p>
    <w:p w14:paraId="73DB7BC2" w14:textId="770B9748" w:rsidR="004267F9" w:rsidRDefault="004267F9" w:rsidP="006B1B4E">
      <w:pPr>
        <w:pStyle w:val="CENTARI-12"/>
        <w:jc w:val="both"/>
        <w:rPr>
          <w:b w:val="0"/>
          <w:sz w:val="24"/>
          <w:szCs w:val="24"/>
        </w:rPr>
      </w:pPr>
      <w:r>
        <w:rPr>
          <w:b w:val="0"/>
          <w:sz w:val="24"/>
          <w:szCs w:val="24"/>
        </w:rPr>
        <w:t>O botão “Estornar Lançamento do Contas a Pagar” deverá remover o lançamento do Contas a Pagar.</w:t>
      </w:r>
    </w:p>
    <w:p w14:paraId="28E55C77" w14:textId="72448859" w:rsidR="006D4929" w:rsidRDefault="006D4929" w:rsidP="006D4929">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p>
    <w:p w14:paraId="0A346A94" w14:textId="6D345D90" w:rsidR="00510D46" w:rsidRDefault="00510D46" w:rsidP="00510D46">
      <w:pPr>
        <w:pStyle w:val="CENTARI-12"/>
        <w:jc w:val="both"/>
        <w:rPr>
          <w:b w:val="0"/>
          <w:sz w:val="24"/>
          <w:szCs w:val="24"/>
        </w:rPr>
      </w:pPr>
      <w:r>
        <w:rPr>
          <w:b w:val="0"/>
          <w:sz w:val="24"/>
          <w:szCs w:val="24"/>
        </w:rPr>
        <w:t>Teste 1 = Lançar Contas a Pagar</w:t>
      </w:r>
    </w:p>
    <w:p w14:paraId="17E95DED" w14:textId="7B2B0078" w:rsidR="00510D46" w:rsidRDefault="00510D46" w:rsidP="00510D46">
      <w:pPr>
        <w:pStyle w:val="CENTARI-12"/>
        <w:jc w:val="both"/>
        <w:rPr>
          <w:b w:val="0"/>
          <w:sz w:val="24"/>
          <w:szCs w:val="24"/>
        </w:rPr>
      </w:pPr>
      <w:r>
        <w:rPr>
          <w:b w:val="0"/>
          <w:sz w:val="24"/>
          <w:szCs w:val="24"/>
        </w:rPr>
        <w:t>Teste 2 = Estornar Lançamento do Contas a Pagar</w:t>
      </w:r>
    </w:p>
    <w:p w14:paraId="12B79BEC" w14:textId="77777777" w:rsidR="006D4929" w:rsidRDefault="006D4929" w:rsidP="006B1B4E">
      <w:pPr>
        <w:pStyle w:val="CENTARI-12"/>
        <w:jc w:val="both"/>
        <w:rPr>
          <w:b w:val="0"/>
          <w:sz w:val="24"/>
          <w:szCs w:val="24"/>
        </w:rPr>
      </w:pPr>
    </w:p>
    <w:p w14:paraId="0C45F6F4" w14:textId="731FA69C" w:rsidR="009008CC" w:rsidRDefault="009008CC" w:rsidP="006B1B4E">
      <w:pPr>
        <w:pStyle w:val="CENTARI-12"/>
        <w:jc w:val="both"/>
        <w:rPr>
          <w:b w:val="0"/>
          <w:sz w:val="24"/>
          <w:szCs w:val="24"/>
        </w:rPr>
      </w:pPr>
    </w:p>
    <w:p w14:paraId="2047A2D0" w14:textId="0BFD52FA" w:rsidR="009008CC" w:rsidRPr="009008CC" w:rsidRDefault="000144D1" w:rsidP="00AF0D41">
      <w:pPr>
        <w:pStyle w:val="CENTARI-12"/>
        <w:numPr>
          <w:ilvl w:val="0"/>
          <w:numId w:val="4"/>
        </w:numPr>
        <w:jc w:val="both"/>
        <w:rPr>
          <w:sz w:val="24"/>
          <w:szCs w:val="24"/>
        </w:rPr>
      </w:pPr>
      <w:r>
        <w:rPr>
          <w:sz w:val="24"/>
          <w:szCs w:val="24"/>
        </w:rPr>
        <w:t>–</w:t>
      </w:r>
      <w:r w:rsidR="00DA40DA">
        <w:rPr>
          <w:sz w:val="24"/>
          <w:szCs w:val="24"/>
        </w:rPr>
        <w:t xml:space="preserve"> </w:t>
      </w:r>
      <w:r>
        <w:rPr>
          <w:sz w:val="24"/>
          <w:szCs w:val="24"/>
        </w:rPr>
        <w:t>Falta</w:t>
      </w:r>
      <w:r w:rsidR="001536FF">
        <w:rPr>
          <w:sz w:val="24"/>
          <w:szCs w:val="24"/>
        </w:rPr>
        <w:t xml:space="preserve"> </w:t>
      </w:r>
      <w:r w:rsidR="00D52D68">
        <w:rPr>
          <w:sz w:val="24"/>
          <w:szCs w:val="24"/>
        </w:rPr>
        <w:t>Sub. Tribut</w:t>
      </w:r>
      <w:r w:rsidR="001550B2">
        <w:rPr>
          <w:sz w:val="24"/>
          <w:szCs w:val="24"/>
        </w:rPr>
        <w:t>á</w:t>
      </w:r>
      <w:r w:rsidR="00D52D68">
        <w:rPr>
          <w:sz w:val="24"/>
          <w:szCs w:val="24"/>
        </w:rPr>
        <w:t>ria</w:t>
      </w:r>
    </w:p>
    <w:p w14:paraId="39C0355B" w14:textId="44C3F732" w:rsidR="009008CC" w:rsidRDefault="009008CC" w:rsidP="006B1B4E">
      <w:pPr>
        <w:pStyle w:val="CENTARI-12"/>
        <w:jc w:val="both"/>
        <w:rPr>
          <w:b w:val="0"/>
          <w:sz w:val="24"/>
          <w:szCs w:val="24"/>
        </w:rPr>
      </w:pPr>
      <w:r>
        <w:rPr>
          <w:b w:val="0"/>
          <w:sz w:val="24"/>
          <w:szCs w:val="24"/>
        </w:rPr>
        <w:t>Os checkbox´s “Lançar Contas a Pagar junto com as Duplicatas” caso marcados lançaram junto as duplicadas os valores respectivos a “Frete” / “Sub. Tributaria” / Encargos (ODA).</w:t>
      </w:r>
    </w:p>
    <w:p w14:paraId="2CEF0D29" w14:textId="534B0626" w:rsidR="009008CC" w:rsidRDefault="009008CC" w:rsidP="006B1B4E">
      <w:pPr>
        <w:pStyle w:val="CENTARI-12"/>
        <w:jc w:val="both"/>
        <w:rPr>
          <w:b w:val="0"/>
          <w:sz w:val="24"/>
          <w:szCs w:val="24"/>
        </w:rPr>
      </w:pPr>
      <w:r w:rsidRPr="009008CC">
        <w:rPr>
          <w:sz w:val="24"/>
          <w:szCs w:val="24"/>
        </w:rPr>
        <w:t>Resultado Esperado</w:t>
      </w:r>
      <w:r>
        <w:rPr>
          <w:b w:val="0"/>
          <w:sz w:val="24"/>
          <w:szCs w:val="24"/>
        </w:rPr>
        <w:t>: Caso esteja marcado o checkbox o valor deverá ser somado ao valor das duplicatas</w:t>
      </w:r>
    </w:p>
    <w:p w14:paraId="54C4C217" w14:textId="34BBF669" w:rsidR="006C33A3" w:rsidRDefault="006C33A3" w:rsidP="006C33A3">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5378BC2C" w14:textId="67D5049F" w:rsidR="009008CC" w:rsidRDefault="00A3042D" w:rsidP="009008CC">
      <w:pPr>
        <w:pStyle w:val="CENTARI-12"/>
        <w:jc w:val="both"/>
        <w:rPr>
          <w:b w:val="0"/>
          <w:sz w:val="24"/>
          <w:szCs w:val="24"/>
        </w:rPr>
      </w:pPr>
      <w:r>
        <w:rPr>
          <w:b w:val="0"/>
          <w:sz w:val="24"/>
          <w:szCs w:val="24"/>
        </w:rPr>
        <w:t>Teste 1 = Inserindo Valores</w:t>
      </w:r>
    </w:p>
    <w:p w14:paraId="721F4244" w14:textId="7EFC03BF" w:rsidR="00A3042D" w:rsidRDefault="00A3042D" w:rsidP="009008CC">
      <w:pPr>
        <w:pStyle w:val="CENTARI-12"/>
        <w:jc w:val="both"/>
        <w:rPr>
          <w:b w:val="0"/>
          <w:sz w:val="24"/>
          <w:szCs w:val="24"/>
        </w:rPr>
      </w:pPr>
      <w:r>
        <w:rPr>
          <w:b w:val="0"/>
          <w:sz w:val="24"/>
          <w:szCs w:val="24"/>
        </w:rPr>
        <w:t xml:space="preserve">Teste 2 = </w:t>
      </w:r>
      <w:r w:rsidR="001C7C79">
        <w:rPr>
          <w:b w:val="0"/>
          <w:sz w:val="24"/>
          <w:szCs w:val="24"/>
        </w:rPr>
        <w:t xml:space="preserve">Desmarcando </w:t>
      </w:r>
      <w:proofErr w:type="spellStart"/>
      <w:r w:rsidR="001C7C79">
        <w:rPr>
          <w:b w:val="0"/>
          <w:sz w:val="24"/>
          <w:szCs w:val="24"/>
        </w:rPr>
        <w:t>Checkbox</w:t>
      </w:r>
      <w:proofErr w:type="spellEnd"/>
    </w:p>
    <w:p w14:paraId="0FAA58EA" w14:textId="77777777" w:rsidR="00A3042D" w:rsidRDefault="00A3042D" w:rsidP="009008CC">
      <w:pPr>
        <w:pStyle w:val="CENTARI-12"/>
        <w:jc w:val="both"/>
        <w:rPr>
          <w:b w:val="0"/>
          <w:sz w:val="24"/>
          <w:szCs w:val="24"/>
        </w:rPr>
      </w:pPr>
    </w:p>
    <w:p w14:paraId="75BFB644" w14:textId="72038474" w:rsidR="009008CC" w:rsidRPr="009008CC" w:rsidRDefault="009008CC" w:rsidP="00AF0D41">
      <w:pPr>
        <w:pStyle w:val="CENTARI-12"/>
        <w:numPr>
          <w:ilvl w:val="0"/>
          <w:numId w:val="4"/>
        </w:numPr>
        <w:jc w:val="both"/>
        <w:rPr>
          <w:sz w:val="24"/>
          <w:szCs w:val="24"/>
        </w:rPr>
      </w:pPr>
    </w:p>
    <w:p w14:paraId="56C037AE" w14:textId="6C4B7B5D" w:rsidR="009008CC" w:rsidRDefault="009A0D01" w:rsidP="009008CC">
      <w:pPr>
        <w:pStyle w:val="CENTARI-12"/>
        <w:jc w:val="both"/>
        <w:rPr>
          <w:b w:val="0"/>
          <w:sz w:val="24"/>
          <w:szCs w:val="24"/>
        </w:rPr>
      </w:pPr>
      <w:r>
        <w:rPr>
          <w:b w:val="0"/>
          <w:sz w:val="24"/>
          <w:szCs w:val="24"/>
        </w:rPr>
        <w:t xml:space="preserve">Clique no botão “Buscar Dados do Último </w:t>
      </w:r>
      <w:r w:rsidR="000958F7">
        <w:rPr>
          <w:b w:val="0"/>
          <w:sz w:val="24"/>
          <w:szCs w:val="24"/>
        </w:rPr>
        <w:t>Pedido”</w:t>
      </w:r>
      <w:r w:rsidR="000B42CF">
        <w:rPr>
          <w:b w:val="0"/>
          <w:sz w:val="24"/>
          <w:szCs w:val="24"/>
        </w:rPr>
        <w:t xml:space="preserve"> e logo em seguida clique no</w:t>
      </w:r>
      <w:r w:rsidR="009008CC">
        <w:rPr>
          <w:b w:val="0"/>
          <w:sz w:val="24"/>
          <w:szCs w:val="24"/>
        </w:rPr>
        <w:t xml:space="preserve"> botão “Excluir Item” limpara do grid as informações referentes ao faturamento.</w:t>
      </w:r>
    </w:p>
    <w:p w14:paraId="443FFC87" w14:textId="6CB1C462" w:rsidR="00BD2514" w:rsidRDefault="009008CC" w:rsidP="006B1B4E">
      <w:pPr>
        <w:pStyle w:val="CENTARI-12"/>
        <w:jc w:val="both"/>
        <w:rPr>
          <w:b w:val="0"/>
          <w:sz w:val="24"/>
          <w:szCs w:val="24"/>
        </w:rPr>
      </w:pPr>
      <w:r w:rsidRPr="009008CC">
        <w:rPr>
          <w:sz w:val="24"/>
          <w:szCs w:val="24"/>
        </w:rPr>
        <w:t>Resultado Esperado</w:t>
      </w:r>
      <w:r>
        <w:rPr>
          <w:b w:val="0"/>
          <w:sz w:val="24"/>
          <w:szCs w:val="24"/>
        </w:rPr>
        <w:t>: Ao selecionar a linha no grid com a informação que deseja remover e clicar no botão “Excluir Item” a mesma deverá ser removida.</w:t>
      </w:r>
    </w:p>
    <w:p w14:paraId="77FB1EDA" w14:textId="6F94C655" w:rsidR="002F243A" w:rsidRDefault="002F243A" w:rsidP="002F243A">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4B71E4B2" w14:textId="658B17E2" w:rsidR="00BD2514" w:rsidRDefault="00E3034A" w:rsidP="006B1B4E">
      <w:pPr>
        <w:pStyle w:val="CENTARI-12"/>
        <w:jc w:val="both"/>
        <w:rPr>
          <w:b w:val="0"/>
          <w:sz w:val="24"/>
          <w:szCs w:val="24"/>
        </w:rPr>
      </w:pPr>
      <w:r>
        <w:rPr>
          <w:b w:val="0"/>
          <w:sz w:val="24"/>
          <w:szCs w:val="24"/>
        </w:rPr>
        <w:t xml:space="preserve">Dividir o valor em 2 parcelas, depois </w:t>
      </w:r>
    </w:p>
    <w:p w14:paraId="69EFF5E4" w14:textId="35B92D28" w:rsidR="00E3034A" w:rsidRDefault="00E3034A" w:rsidP="006B1B4E">
      <w:pPr>
        <w:pStyle w:val="CENTARI-12"/>
        <w:jc w:val="both"/>
        <w:rPr>
          <w:b w:val="0"/>
          <w:sz w:val="24"/>
          <w:szCs w:val="24"/>
        </w:rPr>
      </w:pPr>
    </w:p>
    <w:p w14:paraId="1C061EA4" w14:textId="77777777" w:rsidR="00E3034A" w:rsidRPr="006B1B4E" w:rsidRDefault="00E3034A" w:rsidP="006B1B4E">
      <w:pPr>
        <w:pStyle w:val="CENTARI-12"/>
        <w:jc w:val="both"/>
        <w:rPr>
          <w:b w:val="0"/>
          <w:sz w:val="24"/>
          <w:szCs w:val="24"/>
        </w:rPr>
      </w:pPr>
    </w:p>
    <w:p w14:paraId="4FC82ED9" w14:textId="5A5E91F1" w:rsidR="006B1B4E" w:rsidRDefault="006B1B4E" w:rsidP="00DF6CB2">
      <w:pPr>
        <w:pStyle w:val="CENTARI-12"/>
        <w:rPr>
          <w:color w:val="00B0F0"/>
          <w:sz w:val="32"/>
          <w:szCs w:val="28"/>
        </w:rPr>
      </w:pPr>
      <w:r>
        <w:rPr>
          <w:color w:val="00B0F0"/>
          <w:sz w:val="32"/>
          <w:szCs w:val="28"/>
        </w:rPr>
        <w:t>Aba</w:t>
      </w:r>
      <w:r w:rsidR="00CF5476">
        <w:rPr>
          <w:color w:val="00B0F0"/>
          <w:sz w:val="32"/>
          <w:szCs w:val="28"/>
        </w:rPr>
        <w:t xml:space="preserve"> 5</w:t>
      </w:r>
      <w:r>
        <w:rPr>
          <w:color w:val="00B0F0"/>
          <w:sz w:val="32"/>
          <w:szCs w:val="28"/>
        </w:rPr>
        <w:t xml:space="preserve"> – Alteração de Preços</w:t>
      </w:r>
    </w:p>
    <w:p w14:paraId="5DCACE2A" w14:textId="4C189455" w:rsidR="009008CC" w:rsidRPr="009008CC" w:rsidRDefault="009008CC" w:rsidP="00AF0D41">
      <w:pPr>
        <w:pStyle w:val="CENTARI-12"/>
        <w:numPr>
          <w:ilvl w:val="0"/>
          <w:numId w:val="4"/>
        </w:numPr>
        <w:jc w:val="both"/>
        <w:rPr>
          <w:sz w:val="24"/>
          <w:szCs w:val="24"/>
        </w:rPr>
      </w:pPr>
    </w:p>
    <w:p w14:paraId="48540057" w14:textId="6883AD1E" w:rsidR="009008CC" w:rsidRDefault="009008CC" w:rsidP="009008CC">
      <w:pPr>
        <w:pStyle w:val="CENTARI-12"/>
        <w:jc w:val="both"/>
        <w:rPr>
          <w:b w:val="0"/>
          <w:sz w:val="24"/>
          <w:szCs w:val="24"/>
        </w:rPr>
      </w:pPr>
      <w:r>
        <w:rPr>
          <w:b w:val="0"/>
          <w:sz w:val="24"/>
          <w:szCs w:val="24"/>
        </w:rPr>
        <w:t>O checkbox “Alterar no Cadastro de Produtos deve ser ativado ou desativado.</w:t>
      </w:r>
    </w:p>
    <w:p w14:paraId="599DF6B3" w14:textId="767E543A" w:rsidR="009008CC" w:rsidRDefault="009008CC" w:rsidP="009008CC">
      <w:pPr>
        <w:pStyle w:val="CENTARI-12"/>
        <w:jc w:val="both"/>
        <w:rPr>
          <w:b w:val="0"/>
          <w:sz w:val="24"/>
          <w:szCs w:val="24"/>
        </w:rPr>
      </w:pPr>
      <w:r w:rsidRPr="009008CC">
        <w:rPr>
          <w:sz w:val="24"/>
          <w:szCs w:val="24"/>
        </w:rPr>
        <w:t>Resultado Esperado</w:t>
      </w:r>
      <w:r>
        <w:rPr>
          <w:b w:val="0"/>
          <w:sz w:val="24"/>
          <w:szCs w:val="24"/>
        </w:rPr>
        <w:t xml:space="preserve">: Ao ativa-lo deverá permitir desativar ou ativar os sub-checkbox´s (Preço, Imposto e Outras Opções) </w:t>
      </w:r>
      <w:r w:rsidR="002F74FA">
        <w:rPr>
          <w:b w:val="0"/>
          <w:sz w:val="24"/>
          <w:szCs w:val="24"/>
        </w:rPr>
        <w:t>exceto os sub-checkbox´s “Alterar o Fornecedor Padrão” e “Alterar os Preços dos Produtos das Variações”.</w:t>
      </w:r>
      <w:r w:rsidR="00A31057">
        <w:rPr>
          <w:b w:val="0"/>
          <w:sz w:val="24"/>
          <w:szCs w:val="24"/>
        </w:rPr>
        <w:t xml:space="preserve"> Quando ativados devera alterar/atualizar os Preços, Impostos e Outras opções.</w:t>
      </w:r>
    </w:p>
    <w:p w14:paraId="3CC28452" w14:textId="77777777" w:rsidR="00746745" w:rsidRDefault="00392C96" w:rsidP="00392C96">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7CA31644" w14:textId="37EF6072" w:rsidR="00746745" w:rsidRDefault="00746745" w:rsidP="00392C96">
      <w:pPr>
        <w:pStyle w:val="CENTARI-12"/>
        <w:jc w:val="both"/>
        <w:rPr>
          <w:b w:val="0"/>
          <w:sz w:val="24"/>
          <w:szCs w:val="24"/>
        </w:rPr>
      </w:pPr>
    </w:p>
    <w:p w14:paraId="380AC4A4" w14:textId="77777777" w:rsidR="008C1E62" w:rsidRDefault="008C1E62" w:rsidP="00392C96">
      <w:pPr>
        <w:pStyle w:val="CENTARI-12"/>
        <w:jc w:val="both"/>
        <w:rPr>
          <w:b w:val="0"/>
          <w:sz w:val="24"/>
          <w:szCs w:val="24"/>
        </w:rPr>
      </w:pPr>
    </w:p>
    <w:p w14:paraId="182CCB0A" w14:textId="58623F05" w:rsidR="00A31057" w:rsidRPr="009008CC" w:rsidRDefault="00A31057" w:rsidP="00AF0D41">
      <w:pPr>
        <w:pStyle w:val="CENTARI-12"/>
        <w:numPr>
          <w:ilvl w:val="0"/>
          <w:numId w:val="4"/>
        </w:numPr>
        <w:jc w:val="both"/>
        <w:rPr>
          <w:sz w:val="24"/>
          <w:szCs w:val="24"/>
        </w:rPr>
      </w:pPr>
    </w:p>
    <w:p w14:paraId="0975FF13" w14:textId="2FC0BC99" w:rsidR="00A31057" w:rsidRDefault="00A31057" w:rsidP="00A31057">
      <w:pPr>
        <w:pStyle w:val="CENTARI-12"/>
        <w:jc w:val="both"/>
        <w:rPr>
          <w:b w:val="0"/>
          <w:sz w:val="24"/>
          <w:szCs w:val="24"/>
        </w:rPr>
      </w:pPr>
      <w:r>
        <w:rPr>
          <w:b w:val="0"/>
          <w:sz w:val="24"/>
          <w:szCs w:val="24"/>
        </w:rPr>
        <w:t>O checkbox “Alterar o Fornecedor Padrão” deve ser ativado ou desativado.</w:t>
      </w:r>
    </w:p>
    <w:p w14:paraId="0EC73779" w14:textId="1FAD6449"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 histórico de fornecedores.</w:t>
      </w:r>
    </w:p>
    <w:p w14:paraId="41EF661A" w14:textId="16BEFCA7" w:rsidR="00A31057" w:rsidRDefault="005939E7" w:rsidP="009008C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r w:rsidR="004D6EC8">
        <w:rPr>
          <w:b w:val="0"/>
          <w:sz w:val="24"/>
          <w:szCs w:val="24"/>
        </w:rPr>
        <w:t xml:space="preserve">Olhar </w:t>
      </w:r>
      <w:r w:rsidR="00F278BD">
        <w:rPr>
          <w:b w:val="0"/>
          <w:sz w:val="24"/>
          <w:szCs w:val="24"/>
        </w:rPr>
        <w:t>número</w:t>
      </w:r>
      <w:r w:rsidR="004D6EC8">
        <w:rPr>
          <w:b w:val="0"/>
          <w:sz w:val="24"/>
          <w:szCs w:val="24"/>
        </w:rPr>
        <w:t xml:space="preserve"> do pedido</w:t>
      </w:r>
    </w:p>
    <w:p w14:paraId="6D3A9B18" w14:textId="77777777" w:rsidR="004D6EC8" w:rsidRDefault="004D6EC8" w:rsidP="009008CC">
      <w:pPr>
        <w:pStyle w:val="CENTARI-12"/>
        <w:jc w:val="both"/>
        <w:rPr>
          <w:b w:val="0"/>
          <w:sz w:val="24"/>
          <w:szCs w:val="24"/>
        </w:rPr>
      </w:pPr>
    </w:p>
    <w:p w14:paraId="2EE4FF9A" w14:textId="7FF796D4" w:rsidR="00A31057" w:rsidRPr="009008CC" w:rsidRDefault="003905D2" w:rsidP="00AF0D41">
      <w:pPr>
        <w:pStyle w:val="CENTARI-12"/>
        <w:numPr>
          <w:ilvl w:val="0"/>
          <w:numId w:val="4"/>
        </w:numPr>
        <w:jc w:val="both"/>
        <w:rPr>
          <w:sz w:val="24"/>
          <w:szCs w:val="24"/>
        </w:rPr>
      </w:pPr>
      <w:r>
        <w:rPr>
          <w:sz w:val="24"/>
          <w:szCs w:val="24"/>
        </w:rPr>
        <w:t>– Falta</w:t>
      </w:r>
    </w:p>
    <w:p w14:paraId="222E81A7" w14:textId="098FB17C" w:rsidR="00A31057" w:rsidRDefault="00A31057" w:rsidP="00A31057">
      <w:pPr>
        <w:pStyle w:val="CENTARI-12"/>
        <w:jc w:val="both"/>
        <w:rPr>
          <w:b w:val="0"/>
          <w:sz w:val="24"/>
          <w:szCs w:val="24"/>
        </w:rPr>
      </w:pPr>
      <w:r>
        <w:rPr>
          <w:b w:val="0"/>
          <w:sz w:val="24"/>
          <w:szCs w:val="24"/>
        </w:rPr>
        <w:t>O checkbox “Alterar os Preços dos Produtos das Variações” deve ser ativado ou desativado.</w:t>
      </w:r>
    </w:p>
    <w:p w14:paraId="6D309AD0" w14:textId="064EDCBC"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os preços das variações.</w:t>
      </w:r>
    </w:p>
    <w:p w14:paraId="1A76D96A" w14:textId="65D63C07" w:rsidR="009B7A8C" w:rsidRDefault="009B7A8C" w:rsidP="00A31057">
      <w:pPr>
        <w:pStyle w:val="CENTARI-12"/>
        <w:jc w:val="both"/>
        <w:rPr>
          <w:b w:val="0"/>
          <w:sz w:val="24"/>
          <w:szCs w:val="24"/>
        </w:rPr>
      </w:pPr>
    </w:p>
    <w:p w14:paraId="66C9B527" w14:textId="7AC8BA5C" w:rsidR="00E35699" w:rsidRDefault="00830BEB" w:rsidP="00E35699">
      <w:pPr>
        <w:pStyle w:val="CENTARI-12"/>
        <w:numPr>
          <w:ilvl w:val="0"/>
          <w:numId w:val="4"/>
        </w:numPr>
        <w:jc w:val="both"/>
        <w:rPr>
          <w:b w:val="0"/>
          <w:sz w:val="24"/>
          <w:szCs w:val="24"/>
        </w:rPr>
      </w:pPr>
      <w:r>
        <w:rPr>
          <w:sz w:val="24"/>
          <w:szCs w:val="24"/>
        </w:rPr>
        <w:t>Composição</w:t>
      </w:r>
    </w:p>
    <w:p w14:paraId="642F43C6" w14:textId="7B627879" w:rsidR="00E35699" w:rsidRDefault="00E010BC" w:rsidP="00A31057">
      <w:pPr>
        <w:pStyle w:val="CENTARI-12"/>
        <w:jc w:val="both"/>
        <w:rPr>
          <w:b w:val="0"/>
          <w:sz w:val="24"/>
          <w:szCs w:val="24"/>
        </w:rPr>
      </w:pPr>
      <w:r>
        <w:rPr>
          <w:b w:val="0"/>
          <w:sz w:val="24"/>
          <w:szCs w:val="24"/>
        </w:rPr>
        <w:t>Insere os produtos que contem na composição do produto, no grid do Recebimento, logo após bipa o produto</w:t>
      </w:r>
    </w:p>
    <w:p w14:paraId="288FB95C" w14:textId="7F659159" w:rsidR="00DA20B3" w:rsidRDefault="00D8418F" w:rsidP="00A31057">
      <w:pPr>
        <w:pStyle w:val="CENTARI-12"/>
        <w:jc w:val="both"/>
        <w:rPr>
          <w:b w:val="0"/>
          <w:sz w:val="24"/>
          <w:szCs w:val="24"/>
        </w:rPr>
      </w:pPr>
      <w:r w:rsidRPr="009008CC">
        <w:rPr>
          <w:sz w:val="24"/>
          <w:szCs w:val="24"/>
        </w:rPr>
        <w:t>Resultado Esperado</w:t>
      </w:r>
      <w:r>
        <w:rPr>
          <w:b w:val="0"/>
          <w:sz w:val="24"/>
          <w:szCs w:val="24"/>
        </w:rPr>
        <w:t xml:space="preserve">: Deverá incluir </w:t>
      </w:r>
      <w:r w:rsidR="00C070BD">
        <w:rPr>
          <w:b w:val="0"/>
          <w:sz w:val="24"/>
          <w:szCs w:val="24"/>
        </w:rPr>
        <w:t>no grid as quantidades já selecionadas na tela de Produto/Composição.</w:t>
      </w:r>
    </w:p>
    <w:p w14:paraId="28E5DA94" w14:textId="77777777" w:rsidR="0079255E" w:rsidRDefault="0079255E" w:rsidP="00A31057">
      <w:pPr>
        <w:pStyle w:val="CENTARI-12"/>
        <w:jc w:val="both"/>
        <w:rPr>
          <w:b w:val="0"/>
          <w:sz w:val="24"/>
          <w:szCs w:val="24"/>
        </w:rPr>
      </w:pPr>
    </w:p>
    <w:p w14:paraId="3E24EB5F" w14:textId="224E5DAB" w:rsidR="009B7A8C" w:rsidRPr="009008CC" w:rsidRDefault="000C19ED" w:rsidP="00AF0D41">
      <w:pPr>
        <w:pStyle w:val="CENTARI-12"/>
        <w:numPr>
          <w:ilvl w:val="0"/>
          <w:numId w:val="4"/>
        </w:numPr>
        <w:jc w:val="both"/>
        <w:rPr>
          <w:sz w:val="24"/>
          <w:szCs w:val="24"/>
        </w:rPr>
      </w:pPr>
      <w:r>
        <w:rPr>
          <w:sz w:val="24"/>
          <w:szCs w:val="24"/>
        </w:rPr>
        <w:t>– Falta</w:t>
      </w:r>
      <w:r w:rsidR="00DA107A">
        <w:rPr>
          <w:sz w:val="24"/>
          <w:szCs w:val="24"/>
        </w:rPr>
        <w:tab/>
      </w:r>
      <w:r w:rsidR="007B0770">
        <w:rPr>
          <w:color w:val="FF0000"/>
          <w:sz w:val="24"/>
          <w:szCs w:val="24"/>
        </w:rPr>
        <w:t>EM DESENVOLVIMENTO</w:t>
      </w:r>
    </w:p>
    <w:p w14:paraId="29667281" w14:textId="1EAB5A8F" w:rsidR="009B7A8C" w:rsidRDefault="009B7A8C" w:rsidP="009B7A8C">
      <w:pPr>
        <w:pStyle w:val="CENTARI-12"/>
        <w:jc w:val="both"/>
        <w:rPr>
          <w:b w:val="0"/>
          <w:sz w:val="24"/>
          <w:szCs w:val="24"/>
        </w:rPr>
      </w:pPr>
      <w:r>
        <w:rPr>
          <w:b w:val="0"/>
          <w:sz w:val="24"/>
          <w:szCs w:val="24"/>
        </w:rPr>
        <w:t>O checkbox “Inserir Preços de Custo e de Venda Diferenciados na loja de Entrega” deve ser ativado ou desativado.</w:t>
      </w:r>
    </w:p>
    <w:p w14:paraId="5A439448" w14:textId="626DE6E7" w:rsidR="009B7A8C" w:rsidRDefault="009B7A8C" w:rsidP="009B7A8C">
      <w:pPr>
        <w:pStyle w:val="CENTARI-12"/>
        <w:jc w:val="both"/>
        <w:rPr>
          <w:b w:val="0"/>
          <w:sz w:val="24"/>
          <w:szCs w:val="24"/>
        </w:rPr>
      </w:pPr>
      <w:r w:rsidRPr="009008CC">
        <w:rPr>
          <w:sz w:val="24"/>
          <w:szCs w:val="24"/>
        </w:rPr>
        <w:t>Resultado Esperado</w:t>
      </w:r>
      <w:r>
        <w:rPr>
          <w:b w:val="0"/>
          <w:sz w:val="24"/>
          <w:szCs w:val="24"/>
        </w:rPr>
        <w:t>: Ao ativa-lo deverá atualizar no cadastro de produtos na aba Preços os preços de custo e venda</w:t>
      </w:r>
      <w:r w:rsidR="004163C4">
        <w:rPr>
          <w:b w:val="0"/>
          <w:sz w:val="24"/>
          <w:szCs w:val="24"/>
        </w:rPr>
        <w:t>.</w:t>
      </w:r>
    </w:p>
    <w:p w14:paraId="2D401664" w14:textId="0EA7D871" w:rsidR="004163C4" w:rsidRDefault="004163C4" w:rsidP="009B7A8C">
      <w:pPr>
        <w:pStyle w:val="CENTARI-12"/>
        <w:jc w:val="both"/>
        <w:rPr>
          <w:b w:val="0"/>
          <w:sz w:val="24"/>
          <w:szCs w:val="24"/>
        </w:rPr>
      </w:pPr>
    </w:p>
    <w:p w14:paraId="70007567" w14:textId="1C1F4587" w:rsidR="004163C4" w:rsidRPr="009008CC" w:rsidRDefault="004163C4" w:rsidP="00545CCE">
      <w:pPr>
        <w:pStyle w:val="CENTARI-12"/>
        <w:numPr>
          <w:ilvl w:val="0"/>
          <w:numId w:val="4"/>
        </w:numPr>
        <w:jc w:val="both"/>
        <w:rPr>
          <w:sz w:val="24"/>
          <w:szCs w:val="24"/>
        </w:rPr>
      </w:pPr>
    </w:p>
    <w:p w14:paraId="673C4003" w14:textId="4308606B" w:rsidR="004163C4" w:rsidRDefault="004163C4" w:rsidP="004163C4">
      <w:pPr>
        <w:pStyle w:val="CENTARI-12"/>
        <w:jc w:val="both"/>
        <w:rPr>
          <w:b w:val="0"/>
          <w:sz w:val="24"/>
          <w:szCs w:val="24"/>
        </w:rPr>
      </w:pPr>
      <w:r>
        <w:rPr>
          <w:b w:val="0"/>
          <w:sz w:val="24"/>
          <w:szCs w:val="24"/>
        </w:rPr>
        <w:t>Alterar Preço do Produto em Dólar, deverá calcular o preço em Reais do produto.</w:t>
      </w:r>
    </w:p>
    <w:p w14:paraId="3A65C6E9" w14:textId="1397A563" w:rsidR="004163C4" w:rsidRDefault="004163C4" w:rsidP="004163C4">
      <w:pPr>
        <w:pStyle w:val="CENTARI-12"/>
        <w:jc w:val="both"/>
        <w:rPr>
          <w:b w:val="0"/>
          <w:sz w:val="24"/>
          <w:szCs w:val="24"/>
        </w:rPr>
      </w:pPr>
      <w:r w:rsidRPr="009008CC">
        <w:rPr>
          <w:sz w:val="24"/>
          <w:szCs w:val="24"/>
        </w:rPr>
        <w:t>Resultado Esperado</w:t>
      </w:r>
      <w:r>
        <w:rPr>
          <w:b w:val="0"/>
          <w:sz w:val="24"/>
          <w:szCs w:val="24"/>
        </w:rPr>
        <w:t xml:space="preserve">: </w:t>
      </w:r>
      <w:r w:rsidR="00046947">
        <w:rPr>
          <w:b w:val="0"/>
          <w:sz w:val="24"/>
          <w:szCs w:val="24"/>
        </w:rPr>
        <w:t>Ao lançar o valor do dólar referente a nossa moeda, ao inserir um produto será verificado o valor do mesmo em dólar e será calculado automaticamente o valor em Reais.</w:t>
      </w:r>
    </w:p>
    <w:p w14:paraId="04FA8485" w14:textId="77777777" w:rsidR="00FF566C" w:rsidRDefault="00FF566C" w:rsidP="00FF566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60</w:t>
      </w:r>
    </w:p>
    <w:p w14:paraId="19BAA2C2" w14:textId="77777777" w:rsidR="00FF566C" w:rsidRDefault="00FF566C" w:rsidP="00FF566C">
      <w:pPr>
        <w:pStyle w:val="CENTARI-12"/>
        <w:jc w:val="both"/>
        <w:rPr>
          <w:b w:val="0"/>
          <w:sz w:val="24"/>
          <w:szCs w:val="24"/>
        </w:rPr>
      </w:pPr>
    </w:p>
    <w:p w14:paraId="78E152AF" w14:textId="77777777" w:rsidR="006B1B4E" w:rsidRPr="006B1B4E" w:rsidRDefault="006B1B4E" w:rsidP="006B1B4E">
      <w:pPr>
        <w:pStyle w:val="CENTARI-12"/>
        <w:jc w:val="both"/>
        <w:rPr>
          <w:b w:val="0"/>
          <w:sz w:val="24"/>
          <w:szCs w:val="24"/>
        </w:rPr>
      </w:pPr>
    </w:p>
    <w:p w14:paraId="4C19EC4E" w14:textId="77C276A0" w:rsidR="006B1B4E" w:rsidRDefault="006B1B4E" w:rsidP="00DF6CB2">
      <w:pPr>
        <w:pStyle w:val="CENTARI-12"/>
        <w:rPr>
          <w:color w:val="00B0F0"/>
          <w:sz w:val="32"/>
          <w:szCs w:val="28"/>
        </w:rPr>
      </w:pPr>
      <w:r>
        <w:rPr>
          <w:color w:val="00B0F0"/>
          <w:sz w:val="32"/>
          <w:szCs w:val="28"/>
        </w:rPr>
        <w:t>Aba</w:t>
      </w:r>
      <w:r w:rsidR="006807C0">
        <w:rPr>
          <w:color w:val="00B0F0"/>
          <w:sz w:val="32"/>
          <w:szCs w:val="28"/>
        </w:rPr>
        <w:t xml:space="preserve"> 6</w:t>
      </w:r>
      <w:r>
        <w:rPr>
          <w:color w:val="00B0F0"/>
          <w:sz w:val="32"/>
          <w:szCs w:val="28"/>
        </w:rPr>
        <w:t>- Conferir</w:t>
      </w:r>
    </w:p>
    <w:p w14:paraId="7BD79869" w14:textId="64EC5431" w:rsidR="00046947" w:rsidRPr="00046947" w:rsidRDefault="00046947" w:rsidP="00DF6CB2">
      <w:pPr>
        <w:pStyle w:val="CENTARI-12"/>
        <w:rPr>
          <w:color w:val="FF0000"/>
          <w:sz w:val="32"/>
          <w:szCs w:val="28"/>
        </w:rPr>
      </w:pPr>
      <w:r w:rsidRPr="00046947">
        <w:rPr>
          <w:color w:val="FF0000"/>
          <w:sz w:val="32"/>
          <w:szCs w:val="28"/>
        </w:rPr>
        <w:t>ABA NÃO ESTÁ FUNCIONAL</w:t>
      </w:r>
    </w:p>
    <w:p w14:paraId="3B8778B6" w14:textId="08D0D1E4" w:rsidR="006B1B4E" w:rsidRDefault="006B1B4E" w:rsidP="006B1B4E">
      <w:pPr>
        <w:pStyle w:val="CENTARI-12"/>
        <w:jc w:val="both"/>
        <w:rPr>
          <w:b w:val="0"/>
          <w:sz w:val="24"/>
          <w:szCs w:val="24"/>
        </w:rPr>
      </w:pPr>
    </w:p>
    <w:p w14:paraId="4E10DB7D" w14:textId="7D03CFFE" w:rsidR="00545CCE" w:rsidRDefault="00545CCE" w:rsidP="00545CCE">
      <w:pPr>
        <w:pStyle w:val="CENTARI-12"/>
        <w:numPr>
          <w:ilvl w:val="0"/>
          <w:numId w:val="4"/>
        </w:numPr>
        <w:jc w:val="both"/>
        <w:rPr>
          <w:b w:val="0"/>
          <w:sz w:val="24"/>
          <w:szCs w:val="24"/>
        </w:rPr>
      </w:pPr>
    </w:p>
    <w:p w14:paraId="164F42F4" w14:textId="47A4249F" w:rsidR="00545CCE" w:rsidRDefault="00545CCE" w:rsidP="00545CCE">
      <w:pPr>
        <w:pStyle w:val="CENTARI-12"/>
        <w:jc w:val="both"/>
        <w:rPr>
          <w:b w:val="0"/>
          <w:sz w:val="24"/>
          <w:szCs w:val="24"/>
        </w:rPr>
      </w:pPr>
    </w:p>
    <w:p w14:paraId="7F1DC186" w14:textId="77777777" w:rsidR="00F72FD2" w:rsidRPr="006B1B4E" w:rsidRDefault="00F72FD2" w:rsidP="00545CCE">
      <w:pPr>
        <w:pStyle w:val="CENTARI-12"/>
        <w:jc w:val="both"/>
        <w:rPr>
          <w:b w:val="0"/>
          <w:sz w:val="24"/>
          <w:szCs w:val="24"/>
        </w:rPr>
      </w:pPr>
    </w:p>
    <w:p w14:paraId="03F37686" w14:textId="339622BF" w:rsidR="006B1B4E" w:rsidRDefault="006B1B4E" w:rsidP="00DF6CB2">
      <w:pPr>
        <w:pStyle w:val="CENTARI-12"/>
        <w:rPr>
          <w:color w:val="00B0F0"/>
          <w:sz w:val="32"/>
          <w:szCs w:val="28"/>
        </w:rPr>
      </w:pPr>
      <w:r>
        <w:rPr>
          <w:color w:val="00B0F0"/>
          <w:sz w:val="32"/>
          <w:szCs w:val="28"/>
        </w:rPr>
        <w:lastRenderedPageBreak/>
        <w:t xml:space="preserve">Aba </w:t>
      </w:r>
      <w:r w:rsidR="002523AF">
        <w:rPr>
          <w:color w:val="00B0F0"/>
          <w:sz w:val="32"/>
          <w:szCs w:val="28"/>
        </w:rPr>
        <w:t xml:space="preserve">7 </w:t>
      </w:r>
      <w:r>
        <w:rPr>
          <w:color w:val="00B0F0"/>
          <w:sz w:val="32"/>
          <w:szCs w:val="28"/>
        </w:rPr>
        <w:t>– Outras Opções / Impressões</w:t>
      </w:r>
    </w:p>
    <w:p w14:paraId="21BFD6F9" w14:textId="77777777" w:rsidR="00F72FD2" w:rsidRDefault="00F72FD2" w:rsidP="00DF6CB2">
      <w:pPr>
        <w:pStyle w:val="CENTARI-12"/>
        <w:rPr>
          <w:color w:val="00B0F0"/>
          <w:sz w:val="32"/>
          <w:szCs w:val="28"/>
        </w:rPr>
      </w:pPr>
    </w:p>
    <w:p w14:paraId="4FAB49C2" w14:textId="31A82EFC" w:rsidR="00046947" w:rsidRPr="009008CC" w:rsidRDefault="00046947" w:rsidP="00AF0D41">
      <w:pPr>
        <w:pStyle w:val="CENTARI-12"/>
        <w:numPr>
          <w:ilvl w:val="0"/>
          <w:numId w:val="4"/>
        </w:numPr>
        <w:jc w:val="both"/>
        <w:rPr>
          <w:sz w:val="24"/>
          <w:szCs w:val="24"/>
        </w:rPr>
      </w:pPr>
    </w:p>
    <w:p w14:paraId="79398911" w14:textId="09B54481" w:rsidR="00046947" w:rsidRDefault="00046947" w:rsidP="00046947">
      <w:pPr>
        <w:pStyle w:val="CENTARI-12"/>
        <w:jc w:val="both"/>
        <w:rPr>
          <w:b w:val="0"/>
          <w:sz w:val="24"/>
          <w:szCs w:val="24"/>
        </w:rPr>
      </w:pPr>
      <w:r>
        <w:rPr>
          <w:b w:val="0"/>
          <w:sz w:val="24"/>
          <w:szCs w:val="24"/>
        </w:rPr>
        <w:t>Botões “Documento Emitido”</w:t>
      </w:r>
    </w:p>
    <w:p w14:paraId="23AE3E78" w14:textId="77777777" w:rsidR="00282B0D" w:rsidRDefault="00046947" w:rsidP="00046947">
      <w:pPr>
        <w:pStyle w:val="CENTARI-12"/>
        <w:jc w:val="both"/>
        <w:rPr>
          <w:b w:val="0"/>
          <w:sz w:val="24"/>
          <w:szCs w:val="24"/>
        </w:rPr>
      </w:pPr>
      <w:r w:rsidRPr="009008CC">
        <w:rPr>
          <w:sz w:val="24"/>
          <w:szCs w:val="24"/>
        </w:rPr>
        <w:t>Resultado Esperado</w:t>
      </w:r>
      <w:r>
        <w:rPr>
          <w:b w:val="0"/>
          <w:sz w:val="24"/>
          <w:szCs w:val="24"/>
        </w:rPr>
        <w:t xml:space="preserve">: Após o pedido já ter sido emitido os respectivos botões deverão estar disponíveis de (necessário ter acesso liberado). </w:t>
      </w:r>
    </w:p>
    <w:p w14:paraId="5E6CDF25" w14:textId="002A7FE7" w:rsidR="00046947" w:rsidRDefault="00046947" w:rsidP="00046947">
      <w:pPr>
        <w:pStyle w:val="CENTARI-12"/>
        <w:jc w:val="both"/>
        <w:rPr>
          <w:b w:val="0"/>
          <w:sz w:val="24"/>
          <w:szCs w:val="24"/>
        </w:rPr>
      </w:pPr>
      <w:r w:rsidRPr="008B4DA9">
        <w:rPr>
          <w:b w:val="0"/>
          <w:sz w:val="24"/>
          <w:szCs w:val="24"/>
          <w:u w:val="single"/>
        </w:rPr>
        <w:t>Estornar Recebimento de Produtos</w:t>
      </w:r>
      <w:r w:rsidR="00282B0D">
        <w:rPr>
          <w:b w:val="0"/>
          <w:sz w:val="24"/>
          <w:szCs w:val="24"/>
        </w:rPr>
        <w:t>:</w:t>
      </w:r>
      <w:r>
        <w:rPr>
          <w:b w:val="0"/>
          <w:sz w:val="24"/>
          <w:szCs w:val="24"/>
        </w:rPr>
        <w:t xml:space="preserve"> </w:t>
      </w:r>
      <w:r w:rsidR="00282B0D">
        <w:rPr>
          <w:b w:val="0"/>
          <w:sz w:val="24"/>
          <w:szCs w:val="24"/>
        </w:rPr>
        <w:t>deverá</w:t>
      </w:r>
      <w:r>
        <w:rPr>
          <w:b w:val="0"/>
          <w:sz w:val="24"/>
          <w:szCs w:val="24"/>
        </w:rPr>
        <w:t xml:space="preserve"> voltar o pedido já emitido ao status de pedido para fornecedor, estornando todos os dados lançado, no produto e financeiro. </w:t>
      </w:r>
    </w:p>
    <w:p w14:paraId="2F4C391A" w14:textId="32A9CFF4" w:rsidR="00046947" w:rsidRDefault="00046947" w:rsidP="00046947">
      <w:pPr>
        <w:pStyle w:val="CENTARI-12"/>
        <w:jc w:val="both"/>
        <w:rPr>
          <w:b w:val="0"/>
          <w:sz w:val="24"/>
          <w:szCs w:val="24"/>
        </w:rPr>
      </w:pPr>
      <w:r w:rsidRPr="008B4DA9">
        <w:rPr>
          <w:b w:val="0"/>
          <w:sz w:val="24"/>
          <w:szCs w:val="24"/>
          <w:u w:val="single"/>
        </w:rPr>
        <w:t>Imprimir Recebimento de Produtos</w:t>
      </w:r>
      <w:r w:rsidR="00282B0D">
        <w:rPr>
          <w:b w:val="0"/>
          <w:sz w:val="24"/>
          <w:szCs w:val="24"/>
        </w:rPr>
        <w:t>: Irá abrir relatório com todas as informações pertinentes ao recebimento, permitindo impressão.</w:t>
      </w:r>
    </w:p>
    <w:p w14:paraId="7D2EECC0" w14:textId="0E88B9C6" w:rsidR="00BB557E" w:rsidRDefault="00BB557E" w:rsidP="00BB557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55E03538" w14:textId="77777777" w:rsidR="00932A30" w:rsidRDefault="00932A30" w:rsidP="00BB557E">
      <w:pPr>
        <w:pStyle w:val="CENTARI-12"/>
        <w:jc w:val="both"/>
        <w:rPr>
          <w:b w:val="0"/>
          <w:sz w:val="24"/>
          <w:szCs w:val="24"/>
        </w:rPr>
      </w:pPr>
    </w:p>
    <w:p w14:paraId="1A33C29C" w14:textId="1F3AE677" w:rsidR="008B4DA9" w:rsidRPr="009008CC" w:rsidRDefault="008B4DA9" w:rsidP="00AF0D41">
      <w:pPr>
        <w:pStyle w:val="CENTARI-12"/>
        <w:numPr>
          <w:ilvl w:val="0"/>
          <w:numId w:val="4"/>
        </w:numPr>
        <w:jc w:val="both"/>
        <w:rPr>
          <w:sz w:val="24"/>
          <w:szCs w:val="24"/>
        </w:rPr>
      </w:pPr>
    </w:p>
    <w:p w14:paraId="4EBD9677" w14:textId="7B314CEE" w:rsidR="008B4DA9" w:rsidRDefault="008B4DA9" w:rsidP="008B4DA9">
      <w:pPr>
        <w:pStyle w:val="CENTARI-12"/>
        <w:jc w:val="both"/>
        <w:rPr>
          <w:b w:val="0"/>
          <w:sz w:val="24"/>
          <w:szCs w:val="24"/>
        </w:rPr>
      </w:pPr>
      <w:r>
        <w:rPr>
          <w:b w:val="0"/>
          <w:sz w:val="24"/>
          <w:szCs w:val="24"/>
        </w:rPr>
        <w:t xml:space="preserve">Botões “Pedido para o Fornecedor” </w:t>
      </w:r>
    </w:p>
    <w:p w14:paraId="377D2093" w14:textId="4FC46421" w:rsidR="008B4DA9" w:rsidRDefault="008B4DA9" w:rsidP="008B4DA9">
      <w:pPr>
        <w:pStyle w:val="CENTARI-12"/>
        <w:jc w:val="both"/>
        <w:rPr>
          <w:b w:val="0"/>
          <w:sz w:val="24"/>
          <w:szCs w:val="24"/>
        </w:rPr>
      </w:pPr>
      <w:r w:rsidRPr="009008CC">
        <w:rPr>
          <w:sz w:val="24"/>
          <w:szCs w:val="24"/>
        </w:rPr>
        <w:t>Resultado Esperado</w:t>
      </w:r>
      <w:r>
        <w:rPr>
          <w:b w:val="0"/>
          <w:sz w:val="24"/>
          <w:szCs w:val="24"/>
        </w:rPr>
        <w:t xml:space="preserve">: </w:t>
      </w:r>
      <w:r w:rsidRPr="008B4DA9">
        <w:rPr>
          <w:b w:val="0"/>
          <w:sz w:val="24"/>
          <w:szCs w:val="24"/>
          <w:u w:val="single"/>
        </w:rPr>
        <w:t>Cancelar Pedido para o Fornecedor</w:t>
      </w:r>
      <w:r>
        <w:rPr>
          <w:b w:val="0"/>
          <w:sz w:val="24"/>
          <w:szCs w:val="24"/>
        </w:rPr>
        <w:t>: deverá abrir tela confirmando cancelamento, solicitar o motivo da exclusão. Após confirmado o pedido será cancelado.</w:t>
      </w:r>
    </w:p>
    <w:p w14:paraId="565778D9" w14:textId="39F9B4A6" w:rsidR="008B4DA9" w:rsidRDefault="008B4DA9" w:rsidP="008B4DA9">
      <w:pPr>
        <w:pStyle w:val="CENTARI-12"/>
        <w:jc w:val="both"/>
        <w:rPr>
          <w:b w:val="0"/>
          <w:sz w:val="24"/>
          <w:szCs w:val="24"/>
        </w:rPr>
      </w:pPr>
      <w:r w:rsidRPr="008B4DA9">
        <w:rPr>
          <w:b w:val="0"/>
          <w:sz w:val="24"/>
          <w:szCs w:val="24"/>
          <w:u w:val="single"/>
        </w:rPr>
        <w:t>Imprimir Pedido para</w:t>
      </w:r>
      <w:r>
        <w:rPr>
          <w:b w:val="0"/>
          <w:sz w:val="24"/>
          <w:szCs w:val="24"/>
          <w:u w:val="single"/>
        </w:rPr>
        <w:t xml:space="preserve"> o</w:t>
      </w:r>
      <w:r w:rsidRPr="008B4DA9">
        <w:rPr>
          <w:b w:val="0"/>
          <w:sz w:val="24"/>
          <w:szCs w:val="24"/>
          <w:u w:val="single"/>
        </w:rPr>
        <w:t xml:space="preserve"> Fornecedor</w:t>
      </w:r>
      <w:r>
        <w:rPr>
          <w:b w:val="0"/>
          <w:sz w:val="24"/>
          <w:szCs w:val="24"/>
        </w:rPr>
        <w:t>: Irá abrir relatório com todas as informações pertinentes ao pedido, permitindo impressão.</w:t>
      </w:r>
    </w:p>
    <w:p w14:paraId="5C585F7D" w14:textId="2B01F7FD" w:rsidR="008B4DA9" w:rsidRDefault="008B4DA9" w:rsidP="008B4DA9">
      <w:pPr>
        <w:pStyle w:val="CENTARI-12"/>
        <w:jc w:val="both"/>
        <w:rPr>
          <w:b w:val="0"/>
          <w:sz w:val="24"/>
          <w:szCs w:val="24"/>
        </w:rPr>
      </w:pPr>
      <w:r w:rsidRPr="008B4DA9">
        <w:rPr>
          <w:b w:val="0"/>
          <w:sz w:val="24"/>
          <w:szCs w:val="24"/>
          <w:u w:val="single"/>
        </w:rPr>
        <w:t>Imprimir Pedido / Recebimento</w:t>
      </w:r>
      <w:r>
        <w:rPr>
          <w:b w:val="0"/>
          <w:sz w:val="24"/>
          <w:szCs w:val="24"/>
        </w:rPr>
        <w:t>: Irá solicitar a impressora e irá imprimir os dados do pedido e recebimento.</w:t>
      </w:r>
    </w:p>
    <w:p w14:paraId="05937D8E" w14:textId="7460CF29" w:rsidR="008B4DA9" w:rsidRDefault="008B4DA9" w:rsidP="008B4DA9">
      <w:pPr>
        <w:pStyle w:val="CENTARI-12"/>
        <w:jc w:val="both"/>
        <w:rPr>
          <w:b w:val="0"/>
          <w:sz w:val="24"/>
          <w:szCs w:val="24"/>
        </w:rPr>
      </w:pPr>
      <w:r w:rsidRPr="008B4DA9">
        <w:rPr>
          <w:b w:val="0"/>
          <w:sz w:val="24"/>
          <w:szCs w:val="24"/>
          <w:u w:val="single"/>
        </w:rPr>
        <w:t>Exibir Resumo do Pedido</w:t>
      </w:r>
      <w:r>
        <w:rPr>
          <w:b w:val="0"/>
          <w:sz w:val="24"/>
          <w:szCs w:val="24"/>
        </w:rPr>
        <w:t>: Irá abrir o modulo Consultar Pedidos para Fornecedor com as informações resumidas dos pedidos realizados.</w:t>
      </w:r>
    </w:p>
    <w:p w14:paraId="40F8539A" w14:textId="7AACDB27" w:rsidR="008B4DA9" w:rsidRDefault="008B4DA9" w:rsidP="008B4DA9">
      <w:pPr>
        <w:pStyle w:val="CENTARI-12"/>
        <w:jc w:val="both"/>
        <w:rPr>
          <w:b w:val="0"/>
          <w:sz w:val="24"/>
          <w:szCs w:val="24"/>
        </w:rPr>
      </w:pPr>
      <w:r w:rsidRPr="008B4DA9">
        <w:rPr>
          <w:b w:val="0"/>
          <w:sz w:val="24"/>
          <w:szCs w:val="24"/>
          <w:u w:val="single"/>
        </w:rPr>
        <w:t>Duplicar o Pedido</w:t>
      </w:r>
      <w:r>
        <w:rPr>
          <w:b w:val="0"/>
          <w:sz w:val="24"/>
          <w:szCs w:val="24"/>
        </w:rPr>
        <w:t>: Cria um novo pedido idêntico ao atual.</w:t>
      </w:r>
    </w:p>
    <w:p w14:paraId="5460516A" w14:textId="59BD1102" w:rsidR="008B4DA9" w:rsidRDefault="008B4DA9" w:rsidP="008B4DA9">
      <w:pPr>
        <w:pStyle w:val="CENTARI-12"/>
        <w:jc w:val="both"/>
        <w:rPr>
          <w:b w:val="0"/>
          <w:sz w:val="24"/>
          <w:szCs w:val="24"/>
        </w:rPr>
      </w:pPr>
      <w:r w:rsidRPr="00CD56B9">
        <w:rPr>
          <w:b w:val="0"/>
          <w:sz w:val="24"/>
          <w:szCs w:val="24"/>
          <w:u w:val="single"/>
        </w:rPr>
        <w:t>Enviar por e-Mail:</w:t>
      </w:r>
      <w:r>
        <w:rPr>
          <w:b w:val="0"/>
          <w:sz w:val="24"/>
          <w:szCs w:val="24"/>
        </w:rPr>
        <w:t xml:space="preserve"> Abrirá o programa de envio de e</w:t>
      </w:r>
      <w:r w:rsidR="0069462D">
        <w:rPr>
          <w:b w:val="0"/>
          <w:sz w:val="24"/>
          <w:szCs w:val="24"/>
        </w:rPr>
        <w:t>-</w:t>
      </w:r>
      <w:r>
        <w:rPr>
          <w:b w:val="0"/>
          <w:sz w:val="24"/>
          <w:szCs w:val="24"/>
        </w:rPr>
        <w:t>mail padrão</w:t>
      </w:r>
      <w:r w:rsidR="0069462D">
        <w:rPr>
          <w:b w:val="0"/>
          <w:sz w:val="24"/>
          <w:szCs w:val="24"/>
        </w:rPr>
        <w:t>.</w:t>
      </w:r>
    </w:p>
    <w:p w14:paraId="3D11804E" w14:textId="642EC658" w:rsidR="00B771E3" w:rsidRDefault="00314B0E" w:rsidP="008B4DA9">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00CE087C">
        <w:rPr>
          <w:b w:val="0"/>
          <w:sz w:val="24"/>
          <w:szCs w:val="24"/>
        </w:rPr>
        <w:t xml:space="preserve"> </w:t>
      </w:r>
    </w:p>
    <w:p w14:paraId="5A8A10B8" w14:textId="1674D9B1" w:rsidR="00314B0E" w:rsidRPr="00466AB0" w:rsidRDefault="004B0479" w:rsidP="008B4DA9">
      <w:pPr>
        <w:pStyle w:val="CENTARI-12"/>
        <w:jc w:val="both"/>
        <w:rPr>
          <w:b w:val="0"/>
          <w:sz w:val="24"/>
          <w:szCs w:val="24"/>
        </w:rPr>
      </w:pPr>
      <w:r w:rsidRPr="00466AB0">
        <w:rPr>
          <w:b w:val="0"/>
          <w:sz w:val="24"/>
          <w:szCs w:val="24"/>
        </w:rPr>
        <w:t>Teste 1 =</w:t>
      </w:r>
      <w:r w:rsidR="00466AB0" w:rsidRPr="00466AB0">
        <w:rPr>
          <w:b w:val="0"/>
          <w:sz w:val="24"/>
          <w:szCs w:val="24"/>
        </w:rPr>
        <w:t xml:space="preserve"> Cancelar Pedido para o Fornecedor</w:t>
      </w:r>
    </w:p>
    <w:p w14:paraId="5BA0ABED" w14:textId="76A70DB5" w:rsidR="004B0479" w:rsidRPr="00466AB0" w:rsidRDefault="004B0479" w:rsidP="008B4DA9">
      <w:pPr>
        <w:pStyle w:val="CENTARI-12"/>
        <w:jc w:val="both"/>
        <w:rPr>
          <w:b w:val="0"/>
          <w:sz w:val="24"/>
          <w:szCs w:val="24"/>
        </w:rPr>
      </w:pPr>
      <w:r w:rsidRPr="00466AB0">
        <w:rPr>
          <w:b w:val="0"/>
          <w:sz w:val="24"/>
          <w:szCs w:val="24"/>
        </w:rPr>
        <w:t>Teste 2 =</w:t>
      </w:r>
      <w:r w:rsidR="00466AB0" w:rsidRPr="00466AB0">
        <w:rPr>
          <w:b w:val="0"/>
          <w:sz w:val="24"/>
          <w:szCs w:val="24"/>
        </w:rPr>
        <w:t xml:space="preserve"> Imprimir Pedido para o Fornecedor</w:t>
      </w:r>
    </w:p>
    <w:p w14:paraId="31DA2DC0" w14:textId="7C3D5778" w:rsidR="004B0479" w:rsidRPr="00466AB0" w:rsidRDefault="004B0479" w:rsidP="008B4DA9">
      <w:pPr>
        <w:pStyle w:val="CENTARI-12"/>
        <w:jc w:val="both"/>
        <w:rPr>
          <w:b w:val="0"/>
          <w:sz w:val="24"/>
          <w:szCs w:val="24"/>
        </w:rPr>
      </w:pPr>
      <w:r w:rsidRPr="00466AB0">
        <w:rPr>
          <w:b w:val="0"/>
          <w:sz w:val="24"/>
          <w:szCs w:val="24"/>
        </w:rPr>
        <w:t>Teste 3 =</w:t>
      </w:r>
      <w:r w:rsidR="00466AB0" w:rsidRPr="00466AB0">
        <w:rPr>
          <w:b w:val="0"/>
          <w:sz w:val="24"/>
          <w:szCs w:val="24"/>
        </w:rPr>
        <w:t xml:space="preserve"> Imprimir Pedido / Recebimento</w:t>
      </w:r>
    </w:p>
    <w:p w14:paraId="0A46D392" w14:textId="669224D2" w:rsidR="004B0479" w:rsidRPr="00466AB0" w:rsidRDefault="004B0479" w:rsidP="008B4DA9">
      <w:pPr>
        <w:pStyle w:val="CENTARI-12"/>
        <w:jc w:val="both"/>
        <w:rPr>
          <w:b w:val="0"/>
          <w:sz w:val="24"/>
          <w:szCs w:val="24"/>
        </w:rPr>
      </w:pPr>
      <w:r w:rsidRPr="00466AB0">
        <w:rPr>
          <w:b w:val="0"/>
          <w:sz w:val="24"/>
          <w:szCs w:val="24"/>
        </w:rPr>
        <w:t>Teste 4 =</w:t>
      </w:r>
      <w:r w:rsidR="00466AB0" w:rsidRPr="00466AB0">
        <w:rPr>
          <w:b w:val="0"/>
          <w:sz w:val="24"/>
          <w:szCs w:val="24"/>
        </w:rPr>
        <w:t xml:space="preserve"> Exibir Resumo do Pedido</w:t>
      </w:r>
    </w:p>
    <w:p w14:paraId="59F59F36" w14:textId="599D1B5E" w:rsidR="004B0479" w:rsidRPr="00466AB0" w:rsidRDefault="004B0479" w:rsidP="008B4DA9">
      <w:pPr>
        <w:pStyle w:val="CENTARI-12"/>
        <w:jc w:val="both"/>
        <w:rPr>
          <w:b w:val="0"/>
          <w:sz w:val="24"/>
          <w:szCs w:val="24"/>
        </w:rPr>
      </w:pPr>
      <w:r w:rsidRPr="00466AB0">
        <w:rPr>
          <w:b w:val="0"/>
          <w:sz w:val="24"/>
          <w:szCs w:val="24"/>
        </w:rPr>
        <w:t>Teste 5 =</w:t>
      </w:r>
      <w:r w:rsidR="00466AB0" w:rsidRPr="00466AB0">
        <w:rPr>
          <w:b w:val="0"/>
          <w:sz w:val="24"/>
          <w:szCs w:val="24"/>
        </w:rPr>
        <w:t xml:space="preserve"> Duplicar o Pedido</w:t>
      </w:r>
    </w:p>
    <w:p w14:paraId="17A80FD7" w14:textId="2178029A" w:rsidR="004B0479" w:rsidRPr="00466AB0" w:rsidRDefault="004B0479" w:rsidP="008B4DA9">
      <w:pPr>
        <w:pStyle w:val="CENTARI-12"/>
        <w:jc w:val="both"/>
        <w:rPr>
          <w:b w:val="0"/>
          <w:sz w:val="24"/>
          <w:szCs w:val="24"/>
        </w:rPr>
      </w:pPr>
      <w:r w:rsidRPr="00466AB0">
        <w:rPr>
          <w:b w:val="0"/>
          <w:sz w:val="24"/>
          <w:szCs w:val="24"/>
        </w:rPr>
        <w:t>Teste 6 =</w:t>
      </w:r>
      <w:r w:rsidR="00466AB0" w:rsidRPr="00466AB0">
        <w:rPr>
          <w:b w:val="0"/>
          <w:sz w:val="24"/>
          <w:szCs w:val="24"/>
        </w:rPr>
        <w:t xml:space="preserve"> Enviar por e-Mail</w:t>
      </w:r>
    </w:p>
    <w:p w14:paraId="1DBD004F" w14:textId="77777777" w:rsidR="004B0479" w:rsidRDefault="004B0479" w:rsidP="008B4DA9">
      <w:pPr>
        <w:pStyle w:val="CENTARI-12"/>
        <w:jc w:val="both"/>
        <w:rPr>
          <w:b w:val="0"/>
          <w:sz w:val="24"/>
          <w:szCs w:val="24"/>
        </w:rPr>
      </w:pPr>
    </w:p>
    <w:p w14:paraId="77244198" w14:textId="61785021" w:rsidR="00B771E3" w:rsidRDefault="00B771E3" w:rsidP="00AF0D41">
      <w:pPr>
        <w:pStyle w:val="CENTARI-12"/>
        <w:numPr>
          <w:ilvl w:val="0"/>
          <w:numId w:val="4"/>
        </w:numPr>
        <w:jc w:val="both"/>
        <w:rPr>
          <w:sz w:val="24"/>
          <w:szCs w:val="24"/>
        </w:rPr>
      </w:pPr>
    </w:p>
    <w:p w14:paraId="4E96CA05" w14:textId="6CDDAFBF" w:rsidR="00B771E3" w:rsidRDefault="001E5560" w:rsidP="008B4DA9">
      <w:pPr>
        <w:pStyle w:val="CENTARI-12"/>
        <w:jc w:val="both"/>
        <w:rPr>
          <w:b w:val="0"/>
          <w:sz w:val="24"/>
          <w:szCs w:val="24"/>
        </w:rPr>
      </w:pPr>
      <w:r w:rsidRPr="00B771E3">
        <w:rPr>
          <w:b w:val="0"/>
          <w:sz w:val="24"/>
          <w:szCs w:val="24"/>
        </w:rPr>
        <w:t xml:space="preserve">Impressão de Etiquetas do Pedido </w:t>
      </w:r>
      <w:r w:rsidR="00B771E3" w:rsidRPr="00B771E3">
        <w:rPr>
          <w:b w:val="0"/>
          <w:sz w:val="24"/>
          <w:szCs w:val="24"/>
        </w:rPr>
        <w:t xml:space="preserve">Botão “Impressão de Etiquetas </w:t>
      </w:r>
      <w:r>
        <w:rPr>
          <w:b w:val="0"/>
          <w:sz w:val="24"/>
          <w:szCs w:val="24"/>
        </w:rPr>
        <w:t>dos Produtos”</w:t>
      </w:r>
    </w:p>
    <w:p w14:paraId="34A1878D" w14:textId="0B2FE28D" w:rsidR="00B771E3" w:rsidRDefault="00B771E3" w:rsidP="008B4DA9">
      <w:pPr>
        <w:pStyle w:val="CENTARI-12"/>
        <w:jc w:val="both"/>
        <w:rPr>
          <w:b w:val="0"/>
          <w:sz w:val="24"/>
          <w:szCs w:val="24"/>
        </w:rPr>
      </w:pPr>
      <w:r w:rsidRPr="009008CC">
        <w:rPr>
          <w:sz w:val="24"/>
          <w:szCs w:val="24"/>
        </w:rPr>
        <w:t>Resultado Esperado</w:t>
      </w:r>
      <w:r>
        <w:rPr>
          <w:b w:val="0"/>
          <w:sz w:val="24"/>
          <w:szCs w:val="24"/>
        </w:rPr>
        <w:t>: Irá abrir o modulo “Imprimir etiquetas para Produtos” respeitando os checkbox´s “Imprimir uma unidade para cada Item” e “Somente produtos que alteraram o preço de venda”</w:t>
      </w:r>
    </w:p>
    <w:p w14:paraId="5D3DFE4D" w14:textId="558969C9" w:rsidR="0020072A" w:rsidRDefault="0020072A" w:rsidP="0020072A">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13AC2A60" w14:textId="461E2061" w:rsidR="00415404" w:rsidRDefault="00415404" w:rsidP="0020072A">
      <w:pPr>
        <w:pStyle w:val="CENTARI-12"/>
        <w:jc w:val="both"/>
        <w:rPr>
          <w:b w:val="0"/>
          <w:sz w:val="24"/>
          <w:szCs w:val="24"/>
        </w:rPr>
      </w:pPr>
      <w:r>
        <w:rPr>
          <w:b w:val="0"/>
          <w:sz w:val="24"/>
          <w:szCs w:val="24"/>
        </w:rPr>
        <w:t>Teste 1 = Imprimir uma unidade para cada Item</w:t>
      </w:r>
    </w:p>
    <w:p w14:paraId="0CCD0F38" w14:textId="410E0A28" w:rsidR="00415404" w:rsidRDefault="00415404" w:rsidP="0020072A">
      <w:pPr>
        <w:pStyle w:val="CENTARI-12"/>
        <w:jc w:val="both"/>
        <w:rPr>
          <w:b w:val="0"/>
          <w:sz w:val="24"/>
          <w:szCs w:val="24"/>
        </w:rPr>
      </w:pPr>
      <w:r>
        <w:rPr>
          <w:b w:val="0"/>
          <w:sz w:val="24"/>
          <w:szCs w:val="24"/>
        </w:rPr>
        <w:t>Teste 2 = Somente produtos que alteraram o preço de venda</w:t>
      </w:r>
    </w:p>
    <w:p w14:paraId="4712F2BF" w14:textId="3CF753B7" w:rsidR="00B771E3" w:rsidRDefault="00B771E3" w:rsidP="008B4DA9">
      <w:pPr>
        <w:pStyle w:val="CENTARI-12"/>
        <w:jc w:val="both"/>
        <w:rPr>
          <w:b w:val="0"/>
          <w:sz w:val="24"/>
          <w:szCs w:val="24"/>
        </w:rPr>
      </w:pPr>
    </w:p>
    <w:p w14:paraId="57A9A80B" w14:textId="44E006F9" w:rsidR="00B771E3" w:rsidRDefault="00B771E3" w:rsidP="00AF0D41">
      <w:pPr>
        <w:pStyle w:val="CENTARI-12"/>
        <w:numPr>
          <w:ilvl w:val="0"/>
          <w:numId w:val="4"/>
        </w:numPr>
        <w:jc w:val="both"/>
        <w:rPr>
          <w:sz w:val="24"/>
          <w:szCs w:val="24"/>
        </w:rPr>
      </w:pPr>
    </w:p>
    <w:p w14:paraId="22A0A1EA" w14:textId="014A5B34" w:rsidR="00B771E3" w:rsidRDefault="001E5560" w:rsidP="00B771E3">
      <w:pPr>
        <w:pStyle w:val="CENTARI-12"/>
        <w:jc w:val="both"/>
        <w:rPr>
          <w:b w:val="0"/>
          <w:sz w:val="24"/>
          <w:szCs w:val="24"/>
        </w:rPr>
      </w:pPr>
      <w:r>
        <w:rPr>
          <w:b w:val="0"/>
          <w:sz w:val="24"/>
          <w:szCs w:val="24"/>
        </w:rPr>
        <w:t>Atualização do Banco de Dados</w:t>
      </w:r>
      <w:r w:rsidRPr="00B771E3">
        <w:rPr>
          <w:b w:val="0"/>
          <w:sz w:val="24"/>
          <w:szCs w:val="24"/>
        </w:rPr>
        <w:t xml:space="preserve"> </w:t>
      </w:r>
      <w:r w:rsidR="00B771E3" w:rsidRPr="00B771E3">
        <w:rPr>
          <w:b w:val="0"/>
          <w:sz w:val="24"/>
          <w:szCs w:val="24"/>
        </w:rPr>
        <w:t>Botão “</w:t>
      </w:r>
      <w:r>
        <w:rPr>
          <w:b w:val="0"/>
          <w:sz w:val="24"/>
          <w:szCs w:val="24"/>
        </w:rPr>
        <w:t>Criar os Campos no BD e Stored Procedure”</w:t>
      </w:r>
    </w:p>
    <w:p w14:paraId="0770416A" w14:textId="14551FA3" w:rsidR="00B771E3" w:rsidRDefault="00B771E3" w:rsidP="00B771E3">
      <w:pPr>
        <w:pStyle w:val="CENTARI-12"/>
        <w:jc w:val="both"/>
        <w:rPr>
          <w:b w:val="0"/>
          <w:sz w:val="24"/>
          <w:szCs w:val="24"/>
        </w:rPr>
      </w:pPr>
      <w:r w:rsidRPr="009008CC">
        <w:rPr>
          <w:sz w:val="24"/>
          <w:szCs w:val="24"/>
        </w:rPr>
        <w:t>Resultado Esperado</w:t>
      </w:r>
      <w:r>
        <w:rPr>
          <w:b w:val="0"/>
          <w:sz w:val="24"/>
          <w:szCs w:val="24"/>
        </w:rPr>
        <w:t xml:space="preserve">: </w:t>
      </w:r>
      <w:r w:rsidR="001E5560">
        <w:rPr>
          <w:b w:val="0"/>
          <w:sz w:val="24"/>
          <w:szCs w:val="24"/>
        </w:rPr>
        <w:t>Cria novos campos no BD e Stored Procedure quando na atualização de versão do modulo Recebimento de Produtos.</w:t>
      </w:r>
    </w:p>
    <w:p w14:paraId="5F8F1DE0" w14:textId="1BB623BB" w:rsidR="00D51EAD" w:rsidRDefault="00D51EAD" w:rsidP="00D51EA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312AF245" w14:textId="579D1D60" w:rsidR="001E5560" w:rsidRDefault="001E5560" w:rsidP="00B771E3">
      <w:pPr>
        <w:pStyle w:val="CENTARI-12"/>
        <w:jc w:val="both"/>
        <w:rPr>
          <w:b w:val="0"/>
          <w:sz w:val="24"/>
          <w:szCs w:val="24"/>
        </w:rPr>
      </w:pPr>
    </w:p>
    <w:p w14:paraId="6F379B6B" w14:textId="05F28B8B" w:rsidR="001E5560" w:rsidRDefault="001E5560" w:rsidP="00AF0D41">
      <w:pPr>
        <w:pStyle w:val="CENTARI-12"/>
        <w:numPr>
          <w:ilvl w:val="0"/>
          <w:numId w:val="4"/>
        </w:numPr>
        <w:jc w:val="both"/>
        <w:rPr>
          <w:sz w:val="24"/>
          <w:szCs w:val="24"/>
        </w:rPr>
      </w:pPr>
    </w:p>
    <w:p w14:paraId="435258D3" w14:textId="5E87DAE2" w:rsidR="001E5560" w:rsidRDefault="001E5560" w:rsidP="001E5560">
      <w:pPr>
        <w:pStyle w:val="CENTARI-12"/>
        <w:jc w:val="both"/>
        <w:rPr>
          <w:b w:val="0"/>
          <w:sz w:val="24"/>
          <w:szCs w:val="24"/>
        </w:rPr>
      </w:pPr>
      <w:r>
        <w:rPr>
          <w:b w:val="0"/>
          <w:sz w:val="24"/>
          <w:szCs w:val="24"/>
        </w:rPr>
        <w:t>Transferência de Produtos</w:t>
      </w:r>
      <w:r w:rsidRPr="00B771E3">
        <w:rPr>
          <w:b w:val="0"/>
          <w:sz w:val="24"/>
          <w:szCs w:val="24"/>
        </w:rPr>
        <w:t xml:space="preserve"> Botão “</w:t>
      </w:r>
      <w:r>
        <w:rPr>
          <w:b w:val="0"/>
          <w:sz w:val="24"/>
          <w:szCs w:val="24"/>
        </w:rPr>
        <w:t>Inserir produtos em Transferência de Produtos”</w:t>
      </w:r>
    </w:p>
    <w:p w14:paraId="4926615B" w14:textId="39DE4DB0" w:rsidR="001E5560" w:rsidRDefault="001E5560" w:rsidP="001E5560">
      <w:pPr>
        <w:pStyle w:val="CENTARI-12"/>
        <w:jc w:val="both"/>
        <w:rPr>
          <w:b w:val="0"/>
          <w:sz w:val="24"/>
          <w:szCs w:val="24"/>
        </w:rPr>
      </w:pPr>
      <w:r w:rsidRPr="009008CC">
        <w:rPr>
          <w:sz w:val="24"/>
          <w:szCs w:val="24"/>
        </w:rPr>
        <w:lastRenderedPageBreak/>
        <w:t>Resultado Esperado</w:t>
      </w:r>
      <w:r>
        <w:rPr>
          <w:b w:val="0"/>
          <w:sz w:val="24"/>
          <w:szCs w:val="24"/>
        </w:rPr>
        <w:t xml:space="preserve">: Abre o modulo de Transferência de Produtos permitindo realizar uma transferência. </w:t>
      </w:r>
    </w:p>
    <w:p w14:paraId="4B359A1F" w14:textId="1C8141F6" w:rsidR="00AA5B33" w:rsidRDefault="00AA5B33" w:rsidP="00AA5B33">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w:t>
      </w:r>
      <w:r w:rsidR="00434C14">
        <w:rPr>
          <w:b w:val="0"/>
          <w:sz w:val="24"/>
          <w:szCs w:val="24"/>
        </w:rPr>
        <w:t>3</w:t>
      </w:r>
    </w:p>
    <w:p w14:paraId="755FA5EB" w14:textId="77777777" w:rsidR="001E5560" w:rsidRDefault="001E5560" w:rsidP="00DF6CB2">
      <w:pPr>
        <w:pStyle w:val="CENTARI-12"/>
        <w:rPr>
          <w:color w:val="00B0F0"/>
          <w:sz w:val="32"/>
          <w:szCs w:val="28"/>
        </w:rPr>
      </w:pPr>
    </w:p>
    <w:p w14:paraId="1D6C893D" w14:textId="18FF5959" w:rsidR="006B1B4E" w:rsidRDefault="001E5560" w:rsidP="00DF6CB2">
      <w:pPr>
        <w:pStyle w:val="CENTARI-12"/>
        <w:rPr>
          <w:color w:val="00B0F0"/>
          <w:sz w:val="32"/>
          <w:szCs w:val="28"/>
        </w:rPr>
      </w:pPr>
      <w:r>
        <w:rPr>
          <w:color w:val="00B0F0"/>
          <w:sz w:val="32"/>
          <w:szCs w:val="28"/>
        </w:rPr>
        <w:t>A</w:t>
      </w:r>
      <w:r w:rsidR="006B1B4E">
        <w:rPr>
          <w:color w:val="00B0F0"/>
          <w:sz w:val="32"/>
          <w:szCs w:val="28"/>
        </w:rPr>
        <w:t xml:space="preserve">ba </w:t>
      </w:r>
      <w:r w:rsidR="006B6E0C">
        <w:rPr>
          <w:color w:val="00B0F0"/>
          <w:sz w:val="32"/>
          <w:szCs w:val="28"/>
        </w:rPr>
        <w:t xml:space="preserve">8 </w:t>
      </w:r>
      <w:r w:rsidR="006B1B4E">
        <w:rPr>
          <w:color w:val="00B0F0"/>
          <w:sz w:val="32"/>
          <w:szCs w:val="28"/>
        </w:rPr>
        <w:t>– Nota Fiscal</w:t>
      </w:r>
    </w:p>
    <w:p w14:paraId="12803311" w14:textId="437A236B" w:rsidR="00CB3585" w:rsidRDefault="00CB3585" w:rsidP="00DF6CB2">
      <w:pPr>
        <w:pStyle w:val="CENTARI-12"/>
        <w:rPr>
          <w:color w:val="00B0F0"/>
          <w:sz w:val="32"/>
          <w:szCs w:val="28"/>
        </w:rPr>
      </w:pPr>
      <w:r>
        <w:rPr>
          <w:color w:val="00B0F0"/>
          <w:sz w:val="32"/>
          <w:szCs w:val="28"/>
        </w:rPr>
        <w:t>Sub aba – Importar XML</w:t>
      </w:r>
    </w:p>
    <w:p w14:paraId="2D7D5A71" w14:textId="5F7EB062" w:rsidR="006B1B4E" w:rsidRDefault="006B1B4E" w:rsidP="006B1B4E">
      <w:pPr>
        <w:pStyle w:val="CENTARI-12"/>
        <w:jc w:val="both"/>
        <w:rPr>
          <w:b w:val="0"/>
          <w:sz w:val="24"/>
          <w:szCs w:val="24"/>
        </w:rPr>
      </w:pPr>
    </w:p>
    <w:p w14:paraId="1A417DB7" w14:textId="58CB9A92" w:rsidR="00CB3585" w:rsidRDefault="004B3CFF" w:rsidP="00AF0D41">
      <w:pPr>
        <w:pStyle w:val="CENTARI-12"/>
        <w:numPr>
          <w:ilvl w:val="0"/>
          <w:numId w:val="4"/>
        </w:numPr>
        <w:jc w:val="both"/>
        <w:rPr>
          <w:b w:val="0"/>
          <w:sz w:val="24"/>
          <w:szCs w:val="24"/>
        </w:rPr>
      </w:pPr>
      <w:r>
        <w:rPr>
          <w:sz w:val="24"/>
          <w:szCs w:val="24"/>
        </w:rPr>
        <w:t xml:space="preserve">– </w:t>
      </w:r>
      <w:r w:rsidR="00A462E5">
        <w:rPr>
          <w:sz w:val="24"/>
          <w:szCs w:val="24"/>
        </w:rPr>
        <w:t xml:space="preserve"> Teste </w:t>
      </w:r>
      <w:r>
        <w:rPr>
          <w:sz w:val="24"/>
          <w:szCs w:val="24"/>
        </w:rPr>
        <w:t xml:space="preserve">Manual </w:t>
      </w:r>
    </w:p>
    <w:p w14:paraId="28C85D77" w14:textId="1FF6CEDF" w:rsidR="00CB3585" w:rsidRDefault="00CB3585" w:rsidP="006B1B4E">
      <w:pPr>
        <w:pStyle w:val="CENTARI-12"/>
        <w:jc w:val="both"/>
        <w:rPr>
          <w:b w:val="0"/>
          <w:sz w:val="24"/>
          <w:szCs w:val="24"/>
        </w:rPr>
      </w:pPr>
      <w:r>
        <w:rPr>
          <w:b w:val="0"/>
          <w:sz w:val="24"/>
          <w:szCs w:val="24"/>
        </w:rPr>
        <w:t xml:space="preserve">Por meio desta aba é possível importar uma nota pela chave de acesso seguindo os seguintes passos: </w:t>
      </w:r>
    </w:p>
    <w:p w14:paraId="27E1E75E" w14:textId="4F371B4C" w:rsidR="00CB3585" w:rsidRDefault="00CB3585" w:rsidP="00CB3585">
      <w:pPr>
        <w:pStyle w:val="CENTARI-12"/>
        <w:numPr>
          <w:ilvl w:val="0"/>
          <w:numId w:val="5"/>
        </w:numPr>
        <w:ind w:left="0" w:firstLine="284"/>
        <w:jc w:val="both"/>
        <w:rPr>
          <w:b w:val="0"/>
          <w:sz w:val="24"/>
          <w:szCs w:val="24"/>
        </w:rPr>
      </w:pPr>
      <w:r>
        <w:rPr>
          <w:b w:val="0"/>
          <w:sz w:val="24"/>
          <w:szCs w:val="24"/>
        </w:rPr>
        <w:t>Informar no campo “1 – Inserir a Chave de Acesso da N</w:t>
      </w:r>
      <w:r w:rsidR="00D728AC">
        <w:rPr>
          <w:b w:val="0"/>
          <w:sz w:val="24"/>
          <w:szCs w:val="24"/>
        </w:rPr>
        <w:t>F</w:t>
      </w:r>
      <w:r>
        <w:rPr>
          <w:b w:val="0"/>
          <w:sz w:val="24"/>
          <w:szCs w:val="24"/>
        </w:rPr>
        <w:t xml:space="preserve">-e” </w:t>
      </w:r>
      <w:r w:rsidR="00334701">
        <w:rPr>
          <w:b w:val="0"/>
          <w:sz w:val="24"/>
          <w:szCs w:val="24"/>
        </w:rPr>
        <w:t>o</w:t>
      </w:r>
      <w:r>
        <w:rPr>
          <w:b w:val="0"/>
          <w:sz w:val="24"/>
          <w:szCs w:val="24"/>
        </w:rPr>
        <w:t xml:space="preserve"> </w:t>
      </w:r>
      <w:r w:rsidR="00877291">
        <w:rPr>
          <w:b w:val="0"/>
          <w:sz w:val="24"/>
          <w:szCs w:val="24"/>
        </w:rPr>
        <w:t>número</w:t>
      </w:r>
      <w:r>
        <w:rPr>
          <w:b w:val="0"/>
          <w:sz w:val="24"/>
          <w:szCs w:val="24"/>
        </w:rPr>
        <w:t xml:space="preserve"> da chave da nota desejada.</w:t>
      </w:r>
    </w:p>
    <w:p w14:paraId="4632FE32" w14:textId="36103784" w:rsidR="00CB3585" w:rsidRDefault="00CB3585" w:rsidP="00CB3585">
      <w:pPr>
        <w:pStyle w:val="CENTARI-12"/>
        <w:numPr>
          <w:ilvl w:val="0"/>
          <w:numId w:val="5"/>
        </w:numPr>
        <w:ind w:left="0" w:firstLine="284"/>
        <w:jc w:val="both"/>
        <w:rPr>
          <w:b w:val="0"/>
          <w:sz w:val="24"/>
          <w:szCs w:val="24"/>
        </w:rPr>
      </w:pPr>
      <w:r>
        <w:rPr>
          <w:b w:val="0"/>
          <w:sz w:val="24"/>
          <w:szCs w:val="24"/>
        </w:rPr>
        <w:t>Após clicar no botão “Exibir o código” digitar o valor mostrado na imagem no campo abaixo, “3 – Digite o Código”</w:t>
      </w:r>
      <w:r w:rsidR="00557066">
        <w:rPr>
          <w:b w:val="0"/>
          <w:sz w:val="24"/>
          <w:szCs w:val="24"/>
        </w:rPr>
        <w:t>.</w:t>
      </w:r>
    </w:p>
    <w:p w14:paraId="6014DEFC" w14:textId="1BBB444A" w:rsidR="00CB3585" w:rsidRDefault="00CB3585" w:rsidP="006B1B4E">
      <w:pPr>
        <w:pStyle w:val="CENTARI-12"/>
        <w:jc w:val="both"/>
        <w:rPr>
          <w:b w:val="0"/>
          <w:sz w:val="24"/>
          <w:szCs w:val="24"/>
        </w:rPr>
      </w:pPr>
    </w:p>
    <w:p w14:paraId="7A377D15" w14:textId="350F99D2" w:rsidR="00CB3585" w:rsidRDefault="00557066" w:rsidP="006B1B4E">
      <w:pPr>
        <w:pStyle w:val="CENTARI-12"/>
        <w:jc w:val="both"/>
        <w:rPr>
          <w:b w:val="0"/>
          <w:sz w:val="24"/>
          <w:szCs w:val="24"/>
        </w:rPr>
      </w:pPr>
      <w:r>
        <w:rPr>
          <w:sz w:val="24"/>
          <w:szCs w:val="24"/>
        </w:rPr>
        <w:t>Resultado Esperado:</w:t>
      </w:r>
      <w:r w:rsidR="00716224">
        <w:rPr>
          <w:sz w:val="24"/>
          <w:szCs w:val="24"/>
        </w:rPr>
        <w:t xml:space="preserve"> </w:t>
      </w:r>
      <w:r w:rsidR="00716224">
        <w:rPr>
          <w:b w:val="0"/>
          <w:sz w:val="24"/>
          <w:szCs w:val="24"/>
        </w:rPr>
        <w:t>Após preencher os campos citados acima, os três botões abaixo do campo “4 – Clique aqui para baixar o arquivo XML” devem ser testados e todos devem retornar a XML da nota.</w:t>
      </w:r>
    </w:p>
    <w:p w14:paraId="6227132F" w14:textId="77777777" w:rsidR="00774E46" w:rsidRDefault="00774E46" w:rsidP="00774E46">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1017E89D" w14:textId="3741A603" w:rsidR="00774E46" w:rsidRDefault="00774E46" w:rsidP="00774E46">
      <w:pPr>
        <w:pStyle w:val="CENTARI-12"/>
        <w:jc w:val="both"/>
        <w:rPr>
          <w:b w:val="0"/>
          <w:sz w:val="24"/>
          <w:szCs w:val="24"/>
        </w:rPr>
      </w:pPr>
      <w:r>
        <w:rPr>
          <w:b w:val="0"/>
          <w:sz w:val="24"/>
          <w:szCs w:val="24"/>
        </w:rPr>
        <w:t xml:space="preserve">Teste 1 = </w:t>
      </w:r>
      <w:r w:rsidR="00555540">
        <w:rPr>
          <w:b w:val="0"/>
          <w:sz w:val="24"/>
          <w:szCs w:val="24"/>
        </w:rPr>
        <w:t>Inserindo Chave de Acesso</w:t>
      </w:r>
    </w:p>
    <w:p w14:paraId="6C8A8858" w14:textId="21BD8B50" w:rsidR="002031AF" w:rsidRDefault="002031AF" w:rsidP="00774E46">
      <w:pPr>
        <w:pStyle w:val="CENTARI-12"/>
        <w:jc w:val="both"/>
        <w:rPr>
          <w:b w:val="0"/>
          <w:sz w:val="24"/>
          <w:szCs w:val="24"/>
        </w:rPr>
      </w:pPr>
      <w:r>
        <w:rPr>
          <w:b w:val="0"/>
          <w:sz w:val="24"/>
          <w:szCs w:val="24"/>
        </w:rPr>
        <w:t xml:space="preserve">- </w:t>
      </w:r>
      <w:r w:rsidR="00BF5A0A">
        <w:rPr>
          <w:b w:val="0"/>
          <w:sz w:val="24"/>
          <w:szCs w:val="24"/>
        </w:rPr>
        <w:t>Digitar o Código</w:t>
      </w:r>
    </w:p>
    <w:p w14:paraId="328CE482" w14:textId="0F8C8F32" w:rsidR="00774E46" w:rsidRDefault="00774E46" w:rsidP="00774E46">
      <w:pPr>
        <w:pStyle w:val="CENTARI-12"/>
        <w:jc w:val="both"/>
        <w:rPr>
          <w:b w:val="0"/>
          <w:sz w:val="24"/>
          <w:szCs w:val="24"/>
        </w:rPr>
      </w:pPr>
      <w:r>
        <w:rPr>
          <w:b w:val="0"/>
          <w:sz w:val="24"/>
          <w:szCs w:val="24"/>
        </w:rPr>
        <w:t>Teste 2 =</w:t>
      </w:r>
      <w:r w:rsidR="00396FA2">
        <w:rPr>
          <w:b w:val="0"/>
          <w:sz w:val="24"/>
          <w:szCs w:val="24"/>
        </w:rPr>
        <w:t xml:space="preserve"> </w:t>
      </w:r>
      <w:r w:rsidR="00666FD6">
        <w:rPr>
          <w:b w:val="0"/>
          <w:sz w:val="24"/>
          <w:szCs w:val="24"/>
        </w:rPr>
        <w:t>Importando XML</w:t>
      </w:r>
    </w:p>
    <w:p w14:paraId="513159EF" w14:textId="6D53F519" w:rsidR="00716224" w:rsidRDefault="00716224" w:rsidP="006B1B4E">
      <w:pPr>
        <w:pStyle w:val="CENTARI-12"/>
        <w:jc w:val="both"/>
        <w:rPr>
          <w:b w:val="0"/>
          <w:sz w:val="24"/>
          <w:szCs w:val="24"/>
        </w:rPr>
      </w:pPr>
    </w:p>
    <w:p w14:paraId="48EEA0AA" w14:textId="77777777" w:rsidR="00716224" w:rsidRPr="00716224" w:rsidRDefault="00716224" w:rsidP="001F4326">
      <w:pPr>
        <w:pStyle w:val="CENTARI-12"/>
        <w:numPr>
          <w:ilvl w:val="0"/>
          <w:numId w:val="4"/>
        </w:numPr>
        <w:jc w:val="both"/>
        <w:rPr>
          <w:b w:val="0"/>
          <w:sz w:val="24"/>
          <w:szCs w:val="24"/>
        </w:rPr>
      </w:pPr>
    </w:p>
    <w:p w14:paraId="03A7A70C" w14:textId="28C65266" w:rsidR="00CB3585" w:rsidRDefault="00716224" w:rsidP="006B1B4E">
      <w:pPr>
        <w:pStyle w:val="CENTARI-12"/>
        <w:jc w:val="both"/>
        <w:rPr>
          <w:b w:val="0"/>
          <w:sz w:val="24"/>
          <w:szCs w:val="24"/>
        </w:rPr>
      </w:pPr>
      <w:r>
        <w:rPr>
          <w:b w:val="0"/>
          <w:sz w:val="24"/>
          <w:szCs w:val="24"/>
        </w:rPr>
        <w:t>Encontre um arquivo XML de uma nota que possa dar entrada e após clicar no botão “Importar por Arquivo XML” o selecione.</w:t>
      </w:r>
    </w:p>
    <w:p w14:paraId="5B53D6F0" w14:textId="5B4C7310" w:rsidR="00716224" w:rsidRDefault="00716224" w:rsidP="006B1B4E">
      <w:pPr>
        <w:pStyle w:val="CENTARI-12"/>
        <w:jc w:val="both"/>
        <w:rPr>
          <w:b w:val="0"/>
          <w:sz w:val="24"/>
          <w:szCs w:val="24"/>
        </w:rPr>
      </w:pPr>
      <w:r>
        <w:rPr>
          <w:sz w:val="24"/>
          <w:szCs w:val="24"/>
        </w:rPr>
        <w:t>Resultado Esperado:</w:t>
      </w:r>
      <w:r>
        <w:rPr>
          <w:b w:val="0"/>
          <w:sz w:val="24"/>
          <w:szCs w:val="24"/>
        </w:rPr>
        <w:t xml:space="preserve"> O módulo irá preencher todas as informações de todas as abas a qual necessitam de informações da nota de forma automática, sendo necessário apenas a conferência dos dados.</w:t>
      </w:r>
    </w:p>
    <w:p w14:paraId="1EE71D0F" w14:textId="3D799102" w:rsidR="00716224" w:rsidRDefault="00D85B5C" w:rsidP="006B1B4E">
      <w:pPr>
        <w:pStyle w:val="CENTARI-12"/>
        <w:jc w:val="both"/>
        <w:rPr>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p>
    <w:p w14:paraId="7BBCCF24" w14:textId="478414D4" w:rsidR="00A50188" w:rsidRDefault="00000C62" w:rsidP="006B1B4E">
      <w:pPr>
        <w:pStyle w:val="CENTARI-12"/>
        <w:jc w:val="both"/>
        <w:rPr>
          <w:b w:val="0"/>
          <w:sz w:val="24"/>
          <w:szCs w:val="24"/>
        </w:rPr>
      </w:pPr>
      <w:r>
        <w:rPr>
          <w:b w:val="0"/>
          <w:sz w:val="24"/>
          <w:szCs w:val="24"/>
        </w:rPr>
        <w:t xml:space="preserve">Teste </w:t>
      </w:r>
      <w:r>
        <w:rPr>
          <w:b w:val="0"/>
          <w:sz w:val="24"/>
          <w:szCs w:val="24"/>
        </w:rPr>
        <w:t>1</w:t>
      </w:r>
      <w:r>
        <w:rPr>
          <w:b w:val="0"/>
          <w:sz w:val="24"/>
          <w:szCs w:val="24"/>
        </w:rPr>
        <w:t xml:space="preserve"> =</w:t>
      </w:r>
      <w:r w:rsidR="00DE2A28">
        <w:rPr>
          <w:b w:val="0"/>
          <w:sz w:val="24"/>
          <w:szCs w:val="24"/>
        </w:rPr>
        <w:t xml:space="preserve"> Apagando Fornecedor (Delete)</w:t>
      </w:r>
    </w:p>
    <w:p w14:paraId="185334E0" w14:textId="58712632" w:rsidR="00B65670" w:rsidRDefault="00A50188" w:rsidP="00B65670">
      <w:pPr>
        <w:pStyle w:val="CENTARI-12"/>
        <w:jc w:val="both"/>
        <w:rPr>
          <w:b w:val="0"/>
          <w:sz w:val="24"/>
          <w:szCs w:val="24"/>
        </w:rPr>
      </w:pPr>
      <w:r>
        <w:rPr>
          <w:b w:val="0"/>
          <w:sz w:val="24"/>
          <w:szCs w:val="24"/>
        </w:rPr>
        <w:t xml:space="preserve">Teste 2 = </w:t>
      </w:r>
      <w:r w:rsidR="00B65670">
        <w:rPr>
          <w:b w:val="0"/>
          <w:sz w:val="24"/>
          <w:szCs w:val="24"/>
        </w:rPr>
        <w:t>Cadastrando</w:t>
      </w:r>
      <w:r w:rsidR="001E5783">
        <w:rPr>
          <w:b w:val="0"/>
          <w:sz w:val="24"/>
          <w:szCs w:val="24"/>
        </w:rPr>
        <w:t xml:space="preserve"> ou Selecionando</w:t>
      </w:r>
      <w:r w:rsidR="00B65670">
        <w:rPr>
          <w:b w:val="0"/>
          <w:sz w:val="24"/>
          <w:szCs w:val="24"/>
        </w:rPr>
        <w:t xml:space="preserve"> novo Fornecedor</w:t>
      </w:r>
    </w:p>
    <w:p w14:paraId="2E4FE7E6" w14:textId="182779D5" w:rsidR="00B65670" w:rsidRDefault="00B65670" w:rsidP="00B65670">
      <w:pPr>
        <w:pStyle w:val="CENTARI-12"/>
        <w:jc w:val="both"/>
        <w:rPr>
          <w:b w:val="0"/>
          <w:sz w:val="24"/>
          <w:szCs w:val="24"/>
        </w:rPr>
      </w:pPr>
      <w:r>
        <w:rPr>
          <w:b w:val="0"/>
          <w:sz w:val="24"/>
          <w:szCs w:val="24"/>
        </w:rPr>
        <w:t xml:space="preserve">Teste </w:t>
      </w:r>
      <w:r w:rsidR="00A50188">
        <w:rPr>
          <w:b w:val="0"/>
          <w:sz w:val="24"/>
          <w:szCs w:val="24"/>
        </w:rPr>
        <w:t>3</w:t>
      </w:r>
      <w:r>
        <w:rPr>
          <w:b w:val="0"/>
          <w:sz w:val="24"/>
          <w:szCs w:val="24"/>
        </w:rPr>
        <w:t xml:space="preserve"> = Importando XML</w:t>
      </w:r>
    </w:p>
    <w:p w14:paraId="7455A4E8" w14:textId="2D9D0006" w:rsidR="00D85B5C" w:rsidRDefault="00D85B5C" w:rsidP="006B1B4E">
      <w:pPr>
        <w:pStyle w:val="CENTARI-12"/>
        <w:jc w:val="both"/>
        <w:rPr>
          <w:b w:val="0"/>
          <w:sz w:val="24"/>
          <w:szCs w:val="24"/>
        </w:rPr>
      </w:pPr>
    </w:p>
    <w:p w14:paraId="7B16A424" w14:textId="77777777" w:rsidR="001F4326" w:rsidRDefault="001F4326" w:rsidP="001F4326">
      <w:pPr>
        <w:pStyle w:val="CENTARI-12"/>
        <w:numPr>
          <w:ilvl w:val="0"/>
          <w:numId w:val="4"/>
        </w:numPr>
        <w:jc w:val="both"/>
        <w:rPr>
          <w:b w:val="0"/>
          <w:sz w:val="24"/>
          <w:szCs w:val="24"/>
        </w:rPr>
      </w:pPr>
    </w:p>
    <w:p w14:paraId="7E8A6E4F" w14:textId="695F75FF" w:rsidR="00D85B5C" w:rsidRDefault="001F4326" w:rsidP="006B1B4E">
      <w:pPr>
        <w:pStyle w:val="CENTARI-12"/>
        <w:jc w:val="both"/>
        <w:rPr>
          <w:b w:val="0"/>
          <w:sz w:val="24"/>
          <w:szCs w:val="24"/>
        </w:rPr>
      </w:pPr>
      <w:r>
        <w:rPr>
          <w:b w:val="0"/>
          <w:sz w:val="24"/>
          <w:szCs w:val="24"/>
        </w:rPr>
        <w:t>Importar um XML, clicar em cadastrar um novo fornecedor</w:t>
      </w:r>
    </w:p>
    <w:p w14:paraId="0E3EB286" w14:textId="76C5E349" w:rsidR="001F4326" w:rsidRDefault="001F4326" w:rsidP="006B1B4E">
      <w:pPr>
        <w:pStyle w:val="CENTARI-12"/>
        <w:jc w:val="both"/>
        <w:rPr>
          <w:b w:val="0"/>
          <w:sz w:val="24"/>
          <w:szCs w:val="24"/>
        </w:rPr>
      </w:pPr>
      <w:r>
        <w:rPr>
          <w:sz w:val="24"/>
          <w:szCs w:val="24"/>
        </w:rPr>
        <w:t xml:space="preserve">Resultado Esperado: </w:t>
      </w:r>
      <w:r>
        <w:rPr>
          <w:b w:val="0"/>
          <w:sz w:val="24"/>
          <w:szCs w:val="24"/>
        </w:rPr>
        <w:t>Deverá abrir o modulo de fornecedor, cadastrar um novo e ao importar já vim com o fornecedor escolhido.</w:t>
      </w:r>
    </w:p>
    <w:p w14:paraId="20AD6A1F" w14:textId="77777777" w:rsidR="00377A6A" w:rsidRPr="001F4326" w:rsidRDefault="00377A6A" w:rsidP="006B1B4E">
      <w:pPr>
        <w:pStyle w:val="CENTARI-12"/>
        <w:jc w:val="both"/>
        <w:rPr>
          <w:b w:val="0"/>
          <w:sz w:val="24"/>
          <w:szCs w:val="24"/>
        </w:rPr>
      </w:pPr>
    </w:p>
    <w:p w14:paraId="5291986D" w14:textId="76BFEE08" w:rsidR="00CB3585" w:rsidRDefault="00CB3585" w:rsidP="00AF0D41">
      <w:pPr>
        <w:pStyle w:val="CENTARI-12"/>
        <w:numPr>
          <w:ilvl w:val="0"/>
          <w:numId w:val="4"/>
        </w:numPr>
        <w:jc w:val="both"/>
        <w:rPr>
          <w:b w:val="0"/>
          <w:sz w:val="24"/>
          <w:szCs w:val="24"/>
        </w:rPr>
      </w:pPr>
      <w:bookmarkStart w:id="3" w:name="OLE_LINK3"/>
      <w:bookmarkStart w:id="4" w:name="OLE_LINK4"/>
    </w:p>
    <w:p w14:paraId="01F533FA" w14:textId="1B7351D0" w:rsidR="00CB3585" w:rsidRDefault="00716224" w:rsidP="006B1B4E">
      <w:pPr>
        <w:pStyle w:val="CENTARI-12"/>
        <w:jc w:val="both"/>
        <w:rPr>
          <w:b w:val="0"/>
          <w:sz w:val="24"/>
          <w:szCs w:val="24"/>
        </w:rPr>
      </w:pPr>
      <w:r>
        <w:rPr>
          <w:b w:val="0"/>
          <w:sz w:val="24"/>
          <w:szCs w:val="24"/>
        </w:rPr>
        <w:t>Após selecionar uma nota através do botão “Importar por Arquivo XML” clique no botão logo abaixo, “Visualizar NF-e do Fornecedor</w:t>
      </w:r>
      <w:r w:rsidR="00B73140">
        <w:rPr>
          <w:b w:val="0"/>
          <w:sz w:val="24"/>
          <w:szCs w:val="24"/>
        </w:rPr>
        <w:t>”</w:t>
      </w:r>
      <w:r>
        <w:rPr>
          <w:b w:val="0"/>
          <w:sz w:val="24"/>
          <w:szCs w:val="24"/>
        </w:rPr>
        <w:t>.</w:t>
      </w:r>
    </w:p>
    <w:p w14:paraId="6FC9117E" w14:textId="71EA0BBB" w:rsidR="00716224" w:rsidRDefault="00716224" w:rsidP="006B1B4E">
      <w:pPr>
        <w:pStyle w:val="CENTARI-12"/>
        <w:jc w:val="both"/>
        <w:rPr>
          <w:b w:val="0"/>
          <w:sz w:val="24"/>
          <w:szCs w:val="24"/>
        </w:rPr>
      </w:pPr>
      <w:r>
        <w:rPr>
          <w:sz w:val="24"/>
          <w:szCs w:val="24"/>
        </w:rPr>
        <w:t xml:space="preserve">Resultado Esperado: </w:t>
      </w:r>
      <w:r>
        <w:rPr>
          <w:b w:val="0"/>
          <w:sz w:val="24"/>
          <w:szCs w:val="24"/>
        </w:rPr>
        <w:t>Uma nova janela deve ser aberta com a imagem da NF-e importada.</w:t>
      </w:r>
    </w:p>
    <w:p w14:paraId="3AD0FDDE" w14:textId="777D95F7" w:rsidR="00D40401" w:rsidRPr="00D40401" w:rsidRDefault="00D40401" w:rsidP="006B1B4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Pr>
          <w:sz w:val="24"/>
          <w:szCs w:val="24"/>
        </w:rPr>
        <w:t xml:space="preserve"> </w:t>
      </w:r>
      <w:r>
        <w:rPr>
          <w:b w:val="0"/>
          <w:sz w:val="24"/>
          <w:szCs w:val="24"/>
        </w:rPr>
        <w:t>Continuação do Teste 36</w:t>
      </w:r>
    </w:p>
    <w:p w14:paraId="3A7BADEE" w14:textId="77777777" w:rsidR="00B73140" w:rsidRDefault="00B73140" w:rsidP="006B1B4E">
      <w:pPr>
        <w:pStyle w:val="CENTARI-12"/>
        <w:jc w:val="both"/>
        <w:rPr>
          <w:b w:val="0"/>
          <w:sz w:val="24"/>
          <w:szCs w:val="24"/>
        </w:rPr>
      </w:pPr>
    </w:p>
    <w:bookmarkEnd w:id="3"/>
    <w:bookmarkEnd w:id="4"/>
    <w:p w14:paraId="7FD85874" w14:textId="02C77B90" w:rsidR="00B73140" w:rsidRPr="0085081A" w:rsidRDefault="0085081A" w:rsidP="00AF0D41">
      <w:pPr>
        <w:pStyle w:val="CENTARI-12"/>
        <w:numPr>
          <w:ilvl w:val="0"/>
          <w:numId w:val="4"/>
        </w:numPr>
        <w:jc w:val="both"/>
        <w:rPr>
          <w:sz w:val="24"/>
          <w:szCs w:val="24"/>
        </w:rPr>
      </w:pPr>
      <w:r w:rsidRPr="0085081A">
        <w:rPr>
          <w:sz w:val="24"/>
          <w:szCs w:val="24"/>
        </w:rPr>
        <w:t>Sem Função</w:t>
      </w:r>
    </w:p>
    <w:p w14:paraId="29C6637C" w14:textId="5F274326" w:rsidR="00B73140" w:rsidRDefault="00B73140" w:rsidP="00B73140">
      <w:pPr>
        <w:pStyle w:val="CENTARI-12"/>
        <w:jc w:val="both"/>
        <w:rPr>
          <w:b w:val="0"/>
          <w:sz w:val="24"/>
          <w:szCs w:val="24"/>
        </w:rPr>
      </w:pPr>
      <w:r>
        <w:rPr>
          <w:b w:val="0"/>
          <w:sz w:val="24"/>
          <w:szCs w:val="24"/>
        </w:rPr>
        <w:t>Após selecionar uma nota através do botão “Importar por Arquivo XML” clique no botão logo abaixo, “Abrir XML do Fornecedor”.</w:t>
      </w:r>
    </w:p>
    <w:p w14:paraId="3AE363F0" w14:textId="2426FA22" w:rsidR="00B73140" w:rsidRDefault="00B73140" w:rsidP="00B73140">
      <w:pPr>
        <w:pStyle w:val="CENTARI-12"/>
        <w:jc w:val="both"/>
        <w:rPr>
          <w:b w:val="0"/>
          <w:sz w:val="24"/>
          <w:szCs w:val="24"/>
        </w:rPr>
      </w:pPr>
      <w:r>
        <w:rPr>
          <w:sz w:val="24"/>
          <w:szCs w:val="24"/>
        </w:rPr>
        <w:lastRenderedPageBreak/>
        <w:t xml:space="preserve">Resultado Esperado: </w:t>
      </w:r>
      <w:r>
        <w:rPr>
          <w:b w:val="0"/>
          <w:sz w:val="24"/>
          <w:szCs w:val="24"/>
        </w:rPr>
        <w:t>Uma nova janela deve ser aberta com todas as informações da XML.</w:t>
      </w:r>
    </w:p>
    <w:p w14:paraId="579BBBD9" w14:textId="77777777" w:rsidR="00716224" w:rsidRPr="00716224" w:rsidRDefault="00716224" w:rsidP="006B1B4E">
      <w:pPr>
        <w:pStyle w:val="CENTARI-12"/>
        <w:jc w:val="both"/>
        <w:rPr>
          <w:b w:val="0"/>
          <w:sz w:val="24"/>
          <w:szCs w:val="24"/>
        </w:rPr>
      </w:pPr>
    </w:p>
    <w:p w14:paraId="073A18C4" w14:textId="1914446A" w:rsidR="009410C6" w:rsidRDefault="009410C6" w:rsidP="009410C6">
      <w:pPr>
        <w:pStyle w:val="CENTARI-12"/>
        <w:rPr>
          <w:color w:val="00B0F0"/>
          <w:sz w:val="32"/>
          <w:szCs w:val="28"/>
        </w:rPr>
      </w:pPr>
      <w:r>
        <w:rPr>
          <w:color w:val="00B0F0"/>
          <w:sz w:val="32"/>
          <w:szCs w:val="28"/>
        </w:rPr>
        <w:t>Sub aba – NF Devolução</w:t>
      </w:r>
    </w:p>
    <w:p w14:paraId="39915B84" w14:textId="1870BBF6" w:rsidR="009410C6" w:rsidRDefault="009410C6" w:rsidP="009410C6">
      <w:pPr>
        <w:pStyle w:val="CENTARI-12"/>
        <w:rPr>
          <w:color w:val="00B0F0"/>
          <w:sz w:val="32"/>
          <w:szCs w:val="28"/>
        </w:rPr>
      </w:pPr>
    </w:p>
    <w:p w14:paraId="697DCF29" w14:textId="45192642" w:rsidR="00EA7704" w:rsidRPr="00277586" w:rsidRDefault="00EA7704" w:rsidP="00AF0D41">
      <w:pPr>
        <w:pStyle w:val="CENTARI-12"/>
        <w:numPr>
          <w:ilvl w:val="0"/>
          <w:numId w:val="4"/>
        </w:numPr>
        <w:jc w:val="both"/>
        <w:rPr>
          <w:sz w:val="24"/>
          <w:szCs w:val="24"/>
        </w:rPr>
      </w:pPr>
    </w:p>
    <w:p w14:paraId="7B1052A5" w14:textId="58F66A29" w:rsidR="009410C6" w:rsidRDefault="009410C6" w:rsidP="009410C6">
      <w:pPr>
        <w:pStyle w:val="CENTARI-12"/>
        <w:jc w:val="both"/>
        <w:rPr>
          <w:b w:val="0"/>
          <w:sz w:val="24"/>
          <w:szCs w:val="24"/>
        </w:rPr>
      </w:pPr>
      <w:r>
        <w:rPr>
          <w:b w:val="0"/>
          <w:sz w:val="24"/>
          <w:szCs w:val="24"/>
        </w:rPr>
        <w:t>Nesta aba emite-se a Nota fiscal eletrônica de devolução de mercadorias.</w:t>
      </w:r>
    </w:p>
    <w:p w14:paraId="22D9CBCB" w14:textId="77777777" w:rsidR="00E00E1C" w:rsidRDefault="00E00E1C" w:rsidP="00E00E1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2</w:t>
      </w:r>
    </w:p>
    <w:p w14:paraId="00539DCF" w14:textId="77777777" w:rsidR="00E00E1C" w:rsidRDefault="00E00E1C" w:rsidP="009410C6">
      <w:pPr>
        <w:pStyle w:val="CENTARI-12"/>
        <w:jc w:val="both"/>
        <w:rPr>
          <w:b w:val="0"/>
          <w:sz w:val="24"/>
          <w:szCs w:val="24"/>
        </w:rPr>
      </w:pPr>
    </w:p>
    <w:p w14:paraId="66361B69" w14:textId="44C666EF" w:rsidR="009410C6" w:rsidRDefault="009410C6" w:rsidP="009410C6">
      <w:pPr>
        <w:pStyle w:val="CENTARI-12"/>
        <w:jc w:val="both"/>
        <w:rPr>
          <w:b w:val="0"/>
          <w:sz w:val="24"/>
          <w:szCs w:val="24"/>
        </w:rPr>
      </w:pPr>
    </w:p>
    <w:p w14:paraId="34DB4DDF" w14:textId="0275AD2B" w:rsidR="009410C6" w:rsidRPr="009410C6" w:rsidRDefault="00531689" w:rsidP="009410C6">
      <w:pPr>
        <w:pStyle w:val="CENTARI-12"/>
        <w:jc w:val="both"/>
        <w:rPr>
          <w:sz w:val="24"/>
          <w:szCs w:val="24"/>
        </w:rPr>
      </w:pPr>
      <w:r>
        <w:rPr>
          <w:sz w:val="24"/>
          <w:szCs w:val="24"/>
        </w:rPr>
        <w:t xml:space="preserve">- </w:t>
      </w:r>
      <w:r w:rsidR="009410C6" w:rsidRPr="009410C6">
        <w:rPr>
          <w:sz w:val="24"/>
          <w:szCs w:val="24"/>
        </w:rPr>
        <w:t xml:space="preserve">Teste </w:t>
      </w:r>
      <w:r w:rsidR="005348FD">
        <w:rPr>
          <w:sz w:val="24"/>
          <w:szCs w:val="24"/>
        </w:rPr>
        <w:t>43</w:t>
      </w:r>
      <w:r w:rsidR="00277586">
        <w:rPr>
          <w:sz w:val="24"/>
          <w:szCs w:val="24"/>
        </w:rPr>
        <w:t>.1</w:t>
      </w:r>
    </w:p>
    <w:p w14:paraId="58244ADA" w14:textId="50846E63" w:rsidR="009410C6" w:rsidRDefault="009410C6" w:rsidP="009410C6">
      <w:pPr>
        <w:pStyle w:val="CENTARI-12"/>
        <w:jc w:val="both"/>
        <w:rPr>
          <w:b w:val="0"/>
          <w:sz w:val="24"/>
          <w:szCs w:val="24"/>
        </w:rPr>
      </w:pPr>
      <w:r>
        <w:rPr>
          <w:b w:val="0"/>
          <w:sz w:val="24"/>
          <w:szCs w:val="24"/>
        </w:rPr>
        <w:t>Dados do Transporte da Mercadoria</w:t>
      </w:r>
    </w:p>
    <w:p w14:paraId="0A67A5DC" w14:textId="4D43BB86" w:rsidR="009410C6" w:rsidRPr="004A5226" w:rsidRDefault="004A5226" w:rsidP="009410C6">
      <w:pPr>
        <w:pStyle w:val="CENTARI-12"/>
        <w:jc w:val="both"/>
        <w:rPr>
          <w:b w:val="0"/>
          <w:sz w:val="24"/>
          <w:szCs w:val="24"/>
        </w:rPr>
      </w:pPr>
      <w:r>
        <w:rPr>
          <w:sz w:val="24"/>
          <w:szCs w:val="24"/>
        </w:rPr>
        <w:t>Resultado Esperado</w:t>
      </w:r>
      <w:r>
        <w:rPr>
          <w:b w:val="0"/>
          <w:sz w:val="24"/>
          <w:szCs w:val="24"/>
        </w:rPr>
        <w:t>: Inserir a transportadora e informações referente ao frete e identificação do veículo.</w:t>
      </w:r>
    </w:p>
    <w:p w14:paraId="610416A5" w14:textId="26573C37"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43</w:t>
      </w:r>
      <w:r w:rsidR="00277586">
        <w:rPr>
          <w:sz w:val="24"/>
          <w:szCs w:val="24"/>
        </w:rPr>
        <w:t>.2</w:t>
      </w:r>
    </w:p>
    <w:p w14:paraId="0C7459E1" w14:textId="145A8D54" w:rsidR="00CB3585" w:rsidRDefault="004A5226" w:rsidP="006B1B4E">
      <w:pPr>
        <w:pStyle w:val="CENTARI-12"/>
        <w:jc w:val="both"/>
        <w:rPr>
          <w:b w:val="0"/>
          <w:sz w:val="24"/>
          <w:szCs w:val="24"/>
        </w:rPr>
      </w:pPr>
      <w:r>
        <w:rPr>
          <w:b w:val="0"/>
          <w:sz w:val="24"/>
          <w:szCs w:val="24"/>
        </w:rPr>
        <w:t>Dados da Carga</w:t>
      </w:r>
    </w:p>
    <w:p w14:paraId="73071B69" w14:textId="7DFD8CFC" w:rsidR="004A5226" w:rsidRDefault="004A5226" w:rsidP="006B1B4E">
      <w:pPr>
        <w:pStyle w:val="CENTARI-12"/>
        <w:jc w:val="both"/>
        <w:rPr>
          <w:b w:val="0"/>
          <w:sz w:val="24"/>
          <w:szCs w:val="24"/>
        </w:rPr>
      </w:pPr>
      <w:r w:rsidRPr="004A5226">
        <w:rPr>
          <w:sz w:val="24"/>
          <w:szCs w:val="24"/>
        </w:rPr>
        <w:t>Resultado Esperado</w:t>
      </w:r>
      <w:r>
        <w:rPr>
          <w:b w:val="0"/>
          <w:sz w:val="24"/>
          <w:szCs w:val="24"/>
        </w:rPr>
        <w:t>: Informar a espécie quantidade de volumes e peso bruto e peso liquido a ser impresso na nota fiscal.</w:t>
      </w:r>
    </w:p>
    <w:p w14:paraId="0A1DE3B1" w14:textId="588E2685"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43</w:t>
      </w:r>
      <w:r w:rsidR="00277586">
        <w:rPr>
          <w:sz w:val="24"/>
          <w:szCs w:val="24"/>
        </w:rPr>
        <w:t>.3</w:t>
      </w:r>
    </w:p>
    <w:p w14:paraId="765DE78F" w14:textId="7D2B9E51" w:rsidR="00CB3585" w:rsidRDefault="004A5226" w:rsidP="006B1B4E">
      <w:pPr>
        <w:pStyle w:val="CENTARI-12"/>
        <w:jc w:val="both"/>
        <w:rPr>
          <w:b w:val="0"/>
          <w:sz w:val="24"/>
          <w:szCs w:val="24"/>
        </w:rPr>
      </w:pPr>
      <w:r>
        <w:rPr>
          <w:b w:val="0"/>
          <w:sz w:val="24"/>
          <w:szCs w:val="24"/>
        </w:rPr>
        <w:t>Mudar Destinatário da NF</w:t>
      </w:r>
    </w:p>
    <w:p w14:paraId="4708CE77" w14:textId="1BFAC7D7" w:rsidR="004A5226" w:rsidRDefault="004A5226" w:rsidP="006B1B4E">
      <w:pPr>
        <w:pStyle w:val="CENTARI-12"/>
        <w:jc w:val="both"/>
        <w:rPr>
          <w:b w:val="0"/>
          <w:sz w:val="24"/>
          <w:szCs w:val="24"/>
        </w:rPr>
      </w:pPr>
      <w:r w:rsidRPr="004A5226">
        <w:rPr>
          <w:sz w:val="24"/>
          <w:szCs w:val="24"/>
        </w:rPr>
        <w:t>Resultado Esperado</w:t>
      </w:r>
      <w:r>
        <w:rPr>
          <w:b w:val="0"/>
          <w:sz w:val="24"/>
          <w:szCs w:val="24"/>
        </w:rPr>
        <w:t xml:space="preserve">: Ao ativar o </w:t>
      </w:r>
      <w:proofErr w:type="spellStart"/>
      <w:r>
        <w:rPr>
          <w:b w:val="0"/>
          <w:sz w:val="24"/>
          <w:szCs w:val="24"/>
        </w:rPr>
        <w:t>checkbox</w:t>
      </w:r>
      <w:proofErr w:type="spellEnd"/>
      <w:r>
        <w:rPr>
          <w:b w:val="0"/>
          <w:sz w:val="24"/>
          <w:szCs w:val="24"/>
        </w:rPr>
        <w:t xml:space="preserve"> “Alterar o </w:t>
      </w:r>
      <w:r w:rsidR="00D468E6">
        <w:rPr>
          <w:b w:val="0"/>
          <w:sz w:val="24"/>
          <w:szCs w:val="24"/>
        </w:rPr>
        <w:t>Destinatário</w:t>
      </w:r>
      <w:r>
        <w:rPr>
          <w:b w:val="0"/>
          <w:sz w:val="24"/>
          <w:szCs w:val="24"/>
        </w:rPr>
        <w:t>” escolher o Cliente/Loja ou Fornecedor que será o destinatário.</w:t>
      </w:r>
    </w:p>
    <w:p w14:paraId="77493B24" w14:textId="2AD625DB"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43</w:t>
      </w:r>
      <w:r w:rsidR="00277586">
        <w:rPr>
          <w:sz w:val="24"/>
          <w:szCs w:val="24"/>
        </w:rPr>
        <w:t>.4</w:t>
      </w:r>
    </w:p>
    <w:p w14:paraId="2D62139C" w14:textId="32767524" w:rsidR="00CB3585" w:rsidRDefault="004A5226" w:rsidP="006B1B4E">
      <w:pPr>
        <w:pStyle w:val="CENTARI-12"/>
        <w:jc w:val="both"/>
        <w:rPr>
          <w:b w:val="0"/>
          <w:sz w:val="24"/>
          <w:szCs w:val="24"/>
        </w:rPr>
      </w:pPr>
      <w:r>
        <w:rPr>
          <w:b w:val="0"/>
          <w:sz w:val="24"/>
          <w:szCs w:val="24"/>
        </w:rPr>
        <w:t>Finalidade da NF-e</w:t>
      </w:r>
    </w:p>
    <w:p w14:paraId="0B3BBAD0" w14:textId="018031C8" w:rsidR="00CB3585" w:rsidRDefault="004A5226" w:rsidP="006B1B4E">
      <w:pPr>
        <w:pStyle w:val="CENTARI-12"/>
        <w:jc w:val="both"/>
        <w:rPr>
          <w:b w:val="0"/>
          <w:sz w:val="24"/>
          <w:szCs w:val="24"/>
        </w:rPr>
      </w:pPr>
      <w:r w:rsidRPr="004A5226">
        <w:rPr>
          <w:sz w:val="24"/>
          <w:szCs w:val="24"/>
        </w:rPr>
        <w:t>Resultado Esperado</w:t>
      </w:r>
      <w:r>
        <w:rPr>
          <w:b w:val="0"/>
          <w:sz w:val="24"/>
          <w:szCs w:val="24"/>
        </w:rPr>
        <w:t xml:space="preserve">: Escolher o tipo do documento (Normal, Devolução, </w:t>
      </w:r>
      <w:r w:rsidR="005455F0">
        <w:rPr>
          <w:b w:val="0"/>
          <w:sz w:val="24"/>
          <w:szCs w:val="24"/>
        </w:rPr>
        <w:t>complementar</w:t>
      </w:r>
      <w:r>
        <w:rPr>
          <w:b w:val="0"/>
          <w:sz w:val="24"/>
          <w:szCs w:val="24"/>
        </w:rPr>
        <w:t xml:space="preserve"> ou Ajuste) informar a chave da NF-e de referência e informar o regime tributário.</w:t>
      </w:r>
    </w:p>
    <w:p w14:paraId="0BBAADF6" w14:textId="158129A6" w:rsidR="002D5953" w:rsidRPr="004A5226" w:rsidRDefault="00450D68" w:rsidP="002D5953">
      <w:pPr>
        <w:pStyle w:val="CENTARI-12"/>
        <w:jc w:val="both"/>
        <w:rPr>
          <w:sz w:val="24"/>
          <w:szCs w:val="24"/>
        </w:rPr>
      </w:pPr>
      <w:r>
        <w:rPr>
          <w:sz w:val="24"/>
          <w:szCs w:val="24"/>
        </w:rPr>
        <w:t xml:space="preserve">- </w:t>
      </w:r>
      <w:r w:rsidR="002D5953" w:rsidRPr="004A5226">
        <w:rPr>
          <w:sz w:val="24"/>
          <w:szCs w:val="24"/>
        </w:rPr>
        <w:t xml:space="preserve">Teste </w:t>
      </w:r>
      <w:r w:rsidR="005348FD">
        <w:rPr>
          <w:sz w:val="24"/>
          <w:szCs w:val="24"/>
        </w:rPr>
        <w:t>43</w:t>
      </w:r>
      <w:r w:rsidR="002D5953">
        <w:rPr>
          <w:sz w:val="24"/>
          <w:szCs w:val="24"/>
        </w:rPr>
        <w:t>.5</w:t>
      </w:r>
    </w:p>
    <w:p w14:paraId="26740E7A" w14:textId="451D86F8" w:rsidR="004A5226" w:rsidRDefault="004A5226" w:rsidP="006B1B4E">
      <w:pPr>
        <w:pStyle w:val="CENTARI-12"/>
        <w:jc w:val="both"/>
        <w:rPr>
          <w:b w:val="0"/>
          <w:sz w:val="24"/>
          <w:szCs w:val="24"/>
        </w:rPr>
      </w:pPr>
      <w:r>
        <w:rPr>
          <w:b w:val="0"/>
          <w:sz w:val="24"/>
          <w:szCs w:val="24"/>
        </w:rPr>
        <w:t>Emissão de Notas Fiscais de Devolução</w:t>
      </w:r>
    </w:p>
    <w:p w14:paraId="18CFB143" w14:textId="0A5A3717" w:rsidR="004A5226" w:rsidRDefault="004A5226" w:rsidP="006B1B4E">
      <w:pPr>
        <w:pStyle w:val="CENTARI-12"/>
        <w:jc w:val="both"/>
        <w:rPr>
          <w:b w:val="0"/>
          <w:sz w:val="24"/>
          <w:szCs w:val="24"/>
        </w:rPr>
      </w:pPr>
      <w:r w:rsidRPr="004A5226">
        <w:rPr>
          <w:sz w:val="24"/>
          <w:szCs w:val="24"/>
        </w:rPr>
        <w:t>Resultado Esperado</w:t>
      </w:r>
      <w:r>
        <w:rPr>
          <w:b w:val="0"/>
          <w:sz w:val="24"/>
          <w:szCs w:val="24"/>
        </w:rPr>
        <w:t>:</w:t>
      </w:r>
      <w:r w:rsidR="00D232F8">
        <w:rPr>
          <w:b w:val="0"/>
          <w:sz w:val="24"/>
          <w:szCs w:val="24"/>
        </w:rPr>
        <w:t xml:space="preserve"> Botão “Emitir NF-e” irá emitir a nota fiscal eletrônica</w:t>
      </w:r>
    </w:p>
    <w:p w14:paraId="682163AE" w14:textId="1A995ACC" w:rsidR="00D232F8" w:rsidRDefault="00D232F8" w:rsidP="006B1B4E">
      <w:pPr>
        <w:pStyle w:val="CENTARI-12"/>
        <w:jc w:val="both"/>
        <w:rPr>
          <w:b w:val="0"/>
          <w:sz w:val="24"/>
          <w:szCs w:val="24"/>
        </w:rPr>
      </w:pPr>
      <w:r>
        <w:rPr>
          <w:b w:val="0"/>
          <w:sz w:val="24"/>
          <w:szCs w:val="24"/>
        </w:rPr>
        <w:t>Botão “Preview NF-e”</w:t>
      </w:r>
      <w:r w:rsidR="002034F2">
        <w:rPr>
          <w:b w:val="0"/>
          <w:sz w:val="24"/>
          <w:szCs w:val="24"/>
        </w:rPr>
        <w:t xml:space="preserve"> irá exibir uma previa da nota fiscal que será emitida.</w:t>
      </w:r>
    </w:p>
    <w:p w14:paraId="689F1763" w14:textId="6045E2D8" w:rsidR="00A9343E" w:rsidRPr="004A5226" w:rsidRDefault="00450D68" w:rsidP="00A9343E">
      <w:pPr>
        <w:pStyle w:val="CENTARI-12"/>
        <w:jc w:val="both"/>
        <w:rPr>
          <w:sz w:val="24"/>
          <w:szCs w:val="24"/>
        </w:rPr>
      </w:pPr>
      <w:r>
        <w:rPr>
          <w:sz w:val="24"/>
          <w:szCs w:val="24"/>
        </w:rPr>
        <w:t xml:space="preserve">- </w:t>
      </w:r>
      <w:r w:rsidR="00A9343E" w:rsidRPr="004A5226">
        <w:rPr>
          <w:sz w:val="24"/>
          <w:szCs w:val="24"/>
        </w:rPr>
        <w:t xml:space="preserve">Teste </w:t>
      </w:r>
      <w:r w:rsidR="005348FD">
        <w:rPr>
          <w:sz w:val="24"/>
          <w:szCs w:val="24"/>
        </w:rPr>
        <w:t>43</w:t>
      </w:r>
      <w:r w:rsidR="00A9343E">
        <w:rPr>
          <w:sz w:val="24"/>
          <w:szCs w:val="24"/>
        </w:rPr>
        <w:t>.6</w:t>
      </w:r>
    </w:p>
    <w:p w14:paraId="359F1FB2" w14:textId="6074E8CD" w:rsidR="002034F2" w:rsidRDefault="002034F2" w:rsidP="006B1B4E">
      <w:pPr>
        <w:pStyle w:val="CENTARI-12"/>
        <w:jc w:val="both"/>
        <w:rPr>
          <w:b w:val="0"/>
          <w:sz w:val="24"/>
          <w:szCs w:val="24"/>
        </w:rPr>
      </w:pPr>
      <w:r>
        <w:rPr>
          <w:b w:val="0"/>
          <w:sz w:val="24"/>
          <w:szCs w:val="24"/>
        </w:rPr>
        <w:t xml:space="preserve">Alterar Data de Emissão da </w:t>
      </w:r>
      <w:proofErr w:type="spellStart"/>
      <w:r>
        <w:rPr>
          <w:b w:val="0"/>
          <w:sz w:val="24"/>
          <w:szCs w:val="24"/>
        </w:rPr>
        <w:t>NFe</w:t>
      </w:r>
      <w:proofErr w:type="spellEnd"/>
    </w:p>
    <w:p w14:paraId="0013EEC5" w14:textId="208DB004" w:rsidR="002034F2" w:rsidRPr="002034F2" w:rsidRDefault="00FA53D1" w:rsidP="006B1B4E">
      <w:pPr>
        <w:pStyle w:val="CENTARI-12"/>
        <w:jc w:val="both"/>
        <w:rPr>
          <w:b w:val="0"/>
          <w:sz w:val="24"/>
          <w:szCs w:val="24"/>
        </w:rPr>
      </w:pPr>
      <w:r w:rsidRPr="002034F2">
        <w:rPr>
          <w:sz w:val="24"/>
          <w:szCs w:val="24"/>
        </w:rPr>
        <w:t>Resultado Esperado</w:t>
      </w:r>
      <w:r>
        <w:rPr>
          <w:b w:val="0"/>
          <w:sz w:val="24"/>
          <w:szCs w:val="24"/>
        </w:rPr>
        <w:t>:</w:t>
      </w:r>
      <w:r w:rsidR="002034F2">
        <w:rPr>
          <w:b w:val="0"/>
          <w:sz w:val="24"/>
          <w:szCs w:val="24"/>
        </w:rPr>
        <w:t xml:space="preserve"> Ao marcar o </w:t>
      </w:r>
      <w:proofErr w:type="spellStart"/>
      <w:r w:rsidR="002034F2">
        <w:rPr>
          <w:b w:val="0"/>
          <w:sz w:val="24"/>
          <w:szCs w:val="24"/>
        </w:rPr>
        <w:t>checkbox</w:t>
      </w:r>
      <w:proofErr w:type="spellEnd"/>
      <w:r w:rsidR="002034F2">
        <w:rPr>
          <w:b w:val="0"/>
          <w:sz w:val="24"/>
          <w:szCs w:val="24"/>
        </w:rPr>
        <w:t xml:space="preserve"> “Alterar a Data de Emissão” selecionar a data que será preenchida no documento.</w:t>
      </w:r>
    </w:p>
    <w:p w14:paraId="63609FE1" w14:textId="5E7DB0DA" w:rsidR="00FA53D1" w:rsidRDefault="00383B23" w:rsidP="006B1B4E">
      <w:pPr>
        <w:pStyle w:val="CENTARI-12"/>
        <w:jc w:val="both"/>
        <w:rPr>
          <w:sz w:val="24"/>
          <w:szCs w:val="24"/>
        </w:rPr>
      </w:pPr>
      <w:r>
        <w:rPr>
          <w:sz w:val="24"/>
          <w:szCs w:val="24"/>
        </w:rPr>
        <w:t xml:space="preserve">- </w:t>
      </w:r>
      <w:r w:rsidRPr="004A5226">
        <w:rPr>
          <w:sz w:val="24"/>
          <w:szCs w:val="24"/>
        </w:rPr>
        <w:t xml:space="preserve">Teste </w:t>
      </w:r>
      <w:r>
        <w:rPr>
          <w:sz w:val="24"/>
          <w:szCs w:val="24"/>
        </w:rPr>
        <w:t>43.</w:t>
      </w:r>
      <w:r w:rsidR="00FA53D1">
        <w:rPr>
          <w:sz w:val="24"/>
          <w:szCs w:val="24"/>
        </w:rPr>
        <w:t>7</w:t>
      </w:r>
    </w:p>
    <w:p w14:paraId="71F85A5C" w14:textId="01431F5B" w:rsidR="004A5226" w:rsidRDefault="00FA53D1" w:rsidP="006B1B4E">
      <w:pPr>
        <w:pStyle w:val="CENTARI-12"/>
        <w:jc w:val="both"/>
        <w:rPr>
          <w:b w:val="0"/>
          <w:sz w:val="24"/>
          <w:szCs w:val="24"/>
        </w:rPr>
      </w:pPr>
      <w:r>
        <w:rPr>
          <w:b w:val="0"/>
          <w:sz w:val="24"/>
          <w:szCs w:val="24"/>
        </w:rPr>
        <w:t xml:space="preserve">Verificar </w:t>
      </w:r>
      <w:r w:rsidR="00383B23" w:rsidRPr="00FA53D1">
        <w:rPr>
          <w:b w:val="0"/>
          <w:sz w:val="24"/>
          <w:szCs w:val="24"/>
        </w:rPr>
        <w:t xml:space="preserve">Campo </w:t>
      </w:r>
      <w:r w:rsidRPr="00FA53D1">
        <w:rPr>
          <w:sz w:val="24"/>
          <w:szCs w:val="24"/>
        </w:rPr>
        <w:t>“</w:t>
      </w:r>
      <w:r w:rsidR="00383B23" w:rsidRPr="00FA53D1">
        <w:rPr>
          <w:sz w:val="24"/>
          <w:szCs w:val="24"/>
        </w:rPr>
        <w:t>Unidade</w:t>
      </w:r>
      <w:r w:rsidRPr="00FA53D1">
        <w:rPr>
          <w:sz w:val="24"/>
          <w:szCs w:val="24"/>
        </w:rPr>
        <w:t>”</w:t>
      </w:r>
      <w:r>
        <w:rPr>
          <w:sz w:val="24"/>
          <w:szCs w:val="24"/>
        </w:rPr>
        <w:t xml:space="preserve"> </w:t>
      </w:r>
      <w:r>
        <w:rPr>
          <w:b w:val="0"/>
          <w:sz w:val="24"/>
          <w:szCs w:val="24"/>
        </w:rPr>
        <w:t>ao emitir NF-e.</w:t>
      </w:r>
    </w:p>
    <w:p w14:paraId="071693D8" w14:textId="5D9427D7" w:rsidR="00FA53D1" w:rsidRPr="00FA53D1" w:rsidRDefault="00FA53D1" w:rsidP="006B1B4E">
      <w:pPr>
        <w:pStyle w:val="CENTARI-12"/>
        <w:jc w:val="both"/>
        <w:rPr>
          <w:b w:val="0"/>
          <w:sz w:val="24"/>
          <w:szCs w:val="24"/>
        </w:rPr>
      </w:pPr>
      <w:r w:rsidRPr="002034F2">
        <w:rPr>
          <w:sz w:val="24"/>
          <w:szCs w:val="24"/>
        </w:rPr>
        <w:t>Resultado Esperado</w:t>
      </w:r>
      <w:r>
        <w:rPr>
          <w:b w:val="0"/>
          <w:sz w:val="24"/>
          <w:szCs w:val="24"/>
        </w:rPr>
        <w:t>:</w:t>
      </w:r>
      <w:r>
        <w:rPr>
          <w:b w:val="0"/>
          <w:sz w:val="24"/>
          <w:szCs w:val="24"/>
        </w:rPr>
        <w:t xml:space="preserve"> Deverá sair com 6 caracteres se necessário (PACOTE)</w:t>
      </w:r>
    </w:p>
    <w:p w14:paraId="2F352873" w14:textId="405A4258" w:rsidR="00CB3585" w:rsidRDefault="00CB3585" w:rsidP="006B1B4E">
      <w:pPr>
        <w:pStyle w:val="CENTARI-12"/>
        <w:jc w:val="both"/>
        <w:rPr>
          <w:b w:val="0"/>
          <w:sz w:val="24"/>
          <w:szCs w:val="24"/>
        </w:rPr>
      </w:pPr>
    </w:p>
    <w:p w14:paraId="61AFEFF3" w14:textId="77777777" w:rsidR="00450D68" w:rsidRPr="006B1B4E" w:rsidRDefault="00450D68" w:rsidP="006B1B4E">
      <w:pPr>
        <w:pStyle w:val="CENTARI-12"/>
        <w:jc w:val="both"/>
        <w:rPr>
          <w:b w:val="0"/>
          <w:sz w:val="24"/>
          <w:szCs w:val="24"/>
        </w:rPr>
      </w:pPr>
    </w:p>
    <w:p w14:paraId="43D4C51D" w14:textId="510ECFB2" w:rsidR="00BE33DF" w:rsidRDefault="00BE33DF" w:rsidP="00BE33DF">
      <w:pPr>
        <w:pStyle w:val="CENTARI-12"/>
        <w:rPr>
          <w:color w:val="00B0F0"/>
          <w:sz w:val="32"/>
          <w:szCs w:val="28"/>
        </w:rPr>
      </w:pPr>
    </w:p>
    <w:p w14:paraId="16DAF6A5" w14:textId="1F6B1E21" w:rsidR="00EE22DA" w:rsidRDefault="00EE22DA" w:rsidP="00EE22DA">
      <w:pPr>
        <w:pStyle w:val="CENTARI-12"/>
        <w:rPr>
          <w:color w:val="00B0F0"/>
          <w:sz w:val="32"/>
          <w:szCs w:val="28"/>
        </w:rPr>
      </w:pPr>
      <w:r>
        <w:rPr>
          <w:color w:val="00B0F0"/>
          <w:sz w:val="32"/>
          <w:szCs w:val="28"/>
        </w:rPr>
        <w:t>Sub aba – NF Importação</w:t>
      </w:r>
    </w:p>
    <w:p w14:paraId="4042D108" w14:textId="77777777" w:rsidR="00D911E6" w:rsidRDefault="00D911E6" w:rsidP="00BE33DF">
      <w:pPr>
        <w:pStyle w:val="CENTARI-12"/>
        <w:rPr>
          <w:color w:val="00B0F0"/>
          <w:sz w:val="32"/>
          <w:szCs w:val="28"/>
        </w:rPr>
      </w:pPr>
    </w:p>
    <w:p w14:paraId="3F34D747" w14:textId="77777777" w:rsidR="00FB5A73" w:rsidRPr="00D911E6" w:rsidRDefault="00FB5A73" w:rsidP="00D911E6">
      <w:pPr>
        <w:pStyle w:val="CENTARI-12"/>
        <w:rPr>
          <w:color w:val="00B0F0"/>
          <w:sz w:val="32"/>
          <w:szCs w:val="28"/>
        </w:rPr>
      </w:pPr>
    </w:p>
    <w:p w14:paraId="69338A2B" w14:textId="77777777" w:rsidR="00FB5A73" w:rsidRPr="00D911E6" w:rsidRDefault="00FB5A73" w:rsidP="00D911E6">
      <w:pPr>
        <w:pStyle w:val="CENTARI-12"/>
        <w:rPr>
          <w:color w:val="00B0F0"/>
          <w:sz w:val="32"/>
          <w:szCs w:val="28"/>
        </w:rPr>
      </w:pPr>
    </w:p>
    <w:p w14:paraId="7948897B" w14:textId="77777777" w:rsidR="00FB5A73" w:rsidRPr="00D911E6" w:rsidRDefault="00FB5A73" w:rsidP="00D911E6">
      <w:pPr>
        <w:pStyle w:val="CENTARI-12"/>
        <w:rPr>
          <w:color w:val="00B0F0"/>
          <w:sz w:val="32"/>
          <w:szCs w:val="28"/>
        </w:rPr>
      </w:pPr>
    </w:p>
    <w:p w14:paraId="6ECF292B" w14:textId="5E59F2ED" w:rsidR="00FB5A73" w:rsidRPr="00D911E6" w:rsidRDefault="00FB5A73" w:rsidP="00D911E6">
      <w:pPr>
        <w:pStyle w:val="CENTARI-12"/>
        <w:rPr>
          <w:color w:val="00B0F0"/>
          <w:sz w:val="32"/>
          <w:szCs w:val="28"/>
        </w:rPr>
      </w:pPr>
    </w:p>
    <w:p w14:paraId="3BC951D4" w14:textId="355502CA" w:rsidR="00D911E6" w:rsidRPr="00D911E6" w:rsidRDefault="00D911E6" w:rsidP="00D911E6">
      <w:pPr>
        <w:pStyle w:val="CENTARI-12"/>
        <w:rPr>
          <w:color w:val="00B0F0"/>
          <w:sz w:val="32"/>
          <w:szCs w:val="28"/>
        </w:rPr>
      </w:pPr>
    </w:p>
    <w:p w14:paraId="1958D1E2" w14:textId="7F787E0D" w:rsidR="00D911E6" w:rsidRDefault="00D911E6" w:rsidP="0041595C">
      <w:pPr>
        <w:pStyle w:val="0-0TNR-12"/>
        <w:spacing w:line="360" w:lineRule="auto"/>
        <w:rPr>
          <w:rFonts w:ascii="Times New Roman" w:hAnsi="Times New Roman"/>
          <w:szCs w:val="24"/>
        </w:rPr>
      </w:pPr>
    </w:p>
    <w:p w14:paraId="4C88A658" w14:textId="31624DEB" w:rsidR="00D911E6" w:rsidRDefault="00D911E6" w:rsidP="0041595C">
      <w:pPr>
        <w:pStyle w:val="0-0TNR-12"/>
        <w:spacing w:line="360" w:lineRule="auto"/>
        <w:rPr>
          <w:rFonts w:ascii="Times New Roman" w:hAnsi="Times New Roman"/>
          <w:szCs w:val="24"/>
        </w:rPr>
      </w:pPr>
    </w:p>
    <w:p w14:paraId="235402F2" w14:textId="6901B7D5" w:rsidR="00D911E6" w:rsidRDefault="00D911E6" w:rsidP="0041595C">
      <w:pPr>
        <w:pStyle w:val="0-0TNR-12"/>
        <w:spacing w:line="360" w:lineRule="auto"/>
        <w:rPr>
          <w:rFonts w:ascii="Times New Roman" w:hAnsi="Times New Roman"/>
          <w:szCs w:val="24"/>
        </w:rPr>
      </w:pPr>
    </w:p>
    <w:p w14:paraId="01F64FE2" w14:textId="77777777" w:rsidR="00D911E6" w:rsidRDefault="00D911E6" w:rsidP="0041595C">
      <w:pPr>
        <w:pStyle w:val="0-0TNR-12"/>
        <w:spacing w:line="360" w:lineRule="auto"/>
        <w:rPr>
          <w:rFonts w:ascii="Times New Roman" w:hAnsi="Times New Roman"/>
          <w:szCs w:val="24"/>
        </w:rPr>
      </w:pPr>
    </w:p>
    <w:p w14:paraId="48C20982" w14:textId="1F667001" w:rsidR="00C3183B" w:rsidRDefault="00C3183B" w:rsidP="0041595C">
      <w:pPr>
        <w:pStyle w:val="0-0TNR-12"/>
        <w:spacing w:line="360" w:lineRule="auto"/>
        <w:rPr>
          <w:rFonts w:ascii="Times New Roman" w:hAnsi="Times New Roman"/>
          <w:szCs w:val="24"/>
        </w:rPr>
      </w:pPr>
    </w:p>
    <w:p w14:paraId="37E39920" w14:textId="31763465" w:rsidR="00697D59" w:rsidRDefault="00697D59" w:rsidP="0041595C">
      <w:pPr>
        <w:pStyle w:val="0-0TNR-12"/>
        <w:spacing w:line="360" w:lineRule="auto"/>
        <w:rPr>
          <w:rFonts w:ascii="Times New Roman" w:hAnsi="Times New Roman"/>
          <w:szCs w:val="24"/>
        </w:rPr>
      </w:pPr>
    </w:p>
    <w:p w14:paraId="1EC4E361" w14:textId="0253CE2B" w:rsidR="00697D59" w:rsidRDefault="00697D59" w:rsidP="0041595C">
      <w:pPr>
        <w:pStyle w:val="0-0TNR-12"/>
        <w:spacing w:line="360" w:lineRule="auto"/>
        <w:rPr>
          <w:rFonts w:ascii="Times New Roman" w:hAnsi="Times New Roman"/>
          <w:szCs w:val="24"/>
        </w:rPr>
      </w:pPr>
    </w:p>
    <w:p w14:paraId="6418F780" w14:textId="2CDBC5F7" w:rsidR="00697D59" w:rsidRDefault="00697D59" w:rsidP="0041595C">
      <w:pPr>
        <w:pStyle w:val="0-0TNR-12"/>
        <w:spacing w:line="360" w:lineRule="auto"/>
        <w:rPr>
          <w:rFonts w:ascii="Times New Roman" w:hAnsi="Times New Roman"/>
          <w:szCs w:val="24"/>
        </w:rPr>
      </w:pPr>
    </w:p>
    <w:p w14:paraId="064664C2" w14:textId="559419A7" w:rsidR="00697D59" w:rsidRDefault="00697D59" w:rsidP="0041595C">
      <w:pPr>
        <w:pStyle w:val="0-0TNR-12"/>
        <w:spacing w:line="360" w:lineRule="auto"/>
        <w:rPr>
          <w:rFonts w:ascii="Times New Roman" w:hAnsi="Times New Roman"/>
          <w:szCs w:val="24"/>
        </w:rPr>
      </w:pPr>
    </w:p>
    <w:p w14:paraId="2DA8F7D5" w14:textId="463869E4" w:rsidR="00697D59" w:rsidRDefault="00697D59" w:rsidP="0041595C">
      <w:pPr>
        <w:pStyle w:val="0-0TNR-12"/>
        <w:spacing w:line="360" w:lineRule="auto"/>
        <w:rPr>
          <w:rFonts w:ascii="Times New Roman" w:hAnsi="Times New Roman"/>
          <w:szCs w:val="24"/>
        </w:rPr>
      </w:pPr>
    </w:p>
    <w:p w14:paraId="7D431C8D" w14:textId="12AB4D6E" w:rsidR="00697D59" w:rsidRDefault="00697D59" w:rsidP="0041595C">
      <w:pPr>
        <w:pStyle w:val="0-0TNR-12"/>
        <w:spacing w:line="360" w:lineRule="auto"/>
        <w:rPr>
          <w:rFonts w:ascii="Times New Roman" w:hAnsi="Times New Roman"/>
          <w:szCs w:val="24"/>
        </w:rPr>
      </w:pPr>
    </w:p>
    <w:p w14:paraId="50C62058" w14:textId="5BD3B053" w:rsidR="00697D59" w:rsidRDefault="00697D59" w:rsidP="0041595C">
      <w:pPr>
        <w:pStyle w:val="0-0TNR-12"/>
        <w:spacing w:line="360" w:lineRule="auto"/>
        <w:rPr>
          <w:rFonts w:ascii="Times New Roman" w:hAnsi="Times New Roman"/>
          <w:szCs w:val="24"/>
        </w:rPr>
      </w:pPr>
    </w:p>
    <w:p w14:paraId="6320509E" w14:textId="69C1AFE3" w:rsidR="00697D59" w:rsidRDefault="00697D59" w:rsidP="0041595C">
      <w:pPr>
        <w:pStyle w:val="0-0TNR-12"/>
        <w:spacing w:line="360" w:lineRule="auto"/>
        <w:rPr>
          <w:rFonts w:ascii="Times New Roman" w:hAnsi="Times New Roman"/>
          <w:szCs w:val="24"/>
        </w:rPr>
      </w:pPr>
    </w:p>
    <w:p w14:paraId="46858649" w14:textId="0B7D6ACD" w:rsidR="00697D59" w:rsidRDefault="00697D59" w:rsidP="0041595C">
      <w:pPr>
        <w:pStyle w:val="0-0TNR-12"/>
        <w:spacing w:line="360" w:lineRule="auto"/>
        <w:rPr>
          <w:rFonts w:ascii="Times New Roman" w:hAnsi="Times New Roman"/>
          <w:szCs w:val="24"/>
        </w:rPr>
      </w:pPr>
    </w:p>
    <w:p w14:paraId="6576EA80" w14:textId="1E0F1AE7" w:rsidR="00697D59" w:rsidRDefault="00697D59" w:rsidP="0041595C">
      <w:pPr>
        <w:pStyle w:val="0-0TNR-12"/>
        <w:spacing w:line="360" w:lineRule="auto"/>
        <w:rPr>
          <w:rFonts w:ascii="Times New Roman" w:hAnsi="Times New Roman"/>
          <w:szCs w:val="24"/>
        </w:rPr>
      </w:pPr>
    </w:p>
    <w:p w14:paraId="4487C0B2" w14:textId="26F85005" w:rsidR="00697D59" w:rsidRDefault="00697D59" w:rsidP="0041595C">
      <w:pPr>
        <w:pStyle w:val="0-0TNR-12"/>
        <w:spacing w:line="360" w:lineRule="auto"/>
        <w:rPr>
          <w:rFonts w:ascii="Times New Roman" w:hAnsi="Times New Roman"/>
          <w:szCs w:val="24"/>
        </w:rPr>
      </w:pPr>
    </w:p>
    <w:p w14:paraId="1F22A41D" w14:textId="0EFEAD47" w:rsidR="00697D59" w:rsidRDefault="00697D59" w:rsidP="0041595C">
      <w:pPr>
        <w:pStyle w:val="0-0TNR-12"/>
        <w:spacing w:line="360" w:lineRule="auto"/>
        <w:rPr>
          <w:rFonts w:ascii="Times New Roman" w:hAnsi="Times New Roman"/>
          <w:szCs w:val="24"/>
        </w:rPr>
      </w:pPr>
    </w:p>
    <w:p w14:paraId="5B4A2DDF" w14:textId="77777777" w:rsidR="00697D59" w:rsidRDefault="00697D59" w:rsidP="0041595C">
      <w:pPr>
        <w:pStyle w:val="0-0TNR-12"/>
        <w:spacing w:line="360" w:lineRule="auto"/>
        <w:rPr>
          <w:rFonts w:ascii="Times New Roman" w:hAnsi="Times New Roman"/>
          <w:szCs w:val="24"/>
        </w:rPr>
      </w:pPr>
    </w:p>
    <w:p w14:paraId="59E0560E" w14:textId="0E523679" w:rsidR="00C3183B" w:rsidRDefault="00C3183B" w:rsidP="0041595C">
      <w:pPr>
        <w:pStyle w:val="0-0TNR-12"/>
        <w:spacing w:line="360" w:lineRule="auto"/>
        <w:rPr>
          <w:rFonts w:ascii="Times New Roman" w:hAnsi="Times New Roman"/>
          <w:szCs w:val="24"/>
        </w:rPr>
      </w:pPr>
    </w:p>
    <w:p w14:paraId="03007C34" w14:textId="44A98BDD" w:rsidR="00C3183B" w:rsidRDefault="00C3183B" w:rsidP="0041595C">
      <w:pPr>
        <w:pStyle w:val="0-0TNR-12"/>
        <w:spacing w:line="360" w:lineRule="auto"/>
        <w:rPr>
          <w:rFonts w:ascii="Times New Roman" w:hAnsi="Times New Roman"/>
          <w:szCs w:val="24"/>
        </w:rPr>
      </w:pPr>
    </w:p>
    <w:p w14:paraId="3767873D" w14:textId="19BBF37F" w:rsidR="00C3183B" w:rsidRDefault="00C3183B" w:rsidP="0041595C">
      <w:pPr>
        <w:pStyle w:val="0-0TNR-12"/>
        <w:spacing w:line="360" w:lineRule="auto"/>
        <w:rPr>
          <w:rFonts w:ascii="Times New Roman" w:hAnsi="Times New Roman"/>
          <w:szCs w:val="24"/>
        </w:rPr>
      </w:pPr>
    </w:p>
    <w:p w14:paraId="5A791BC9" w14:textId="77777777" w:rsidR="00C3183B" w:rsidRDefault="00C3183B" w:rsidP="0041595C">
      <w:pPr>
        <w:pStyle w:val="0-0TNR-12"/>
        <w:spacing w:line="360" w:lineRule="auto"/>
        <w:rPr>
          <w:rFonts w:ascii="Times New Roman" w:hAnsi="Times New Roman"/>
          <w:szCs w:val="24"/>
        </w:rPr>
      </w:pPr>
    </w:p>
    <w:p w14:paraId="1C6B4FA2" w14:textId="77777777" w:rsidR="00FB5A73" w:rsidRDefault="00FB5A73" w:rsidP="0041595C">
      <w:pPr>
        <w:pStyle w:val="0-0TNR-12"/>
        <w:spacing w:line="360" w:lineRule="auto"/>
        <w:rPr>
          <w:rFonts w:ascii="Times New Roman" w:hAnsi="Times New Roman"/>
          <w:szCs w:val="24"/>
        </w:rPr>
      </w:pPr>
    </w:p>
    <w:p w14:paraId="5BDABAD0" w14:textId="77777777" w:rsidR="00076CA6" w:rsidRPr="00231BF6" w:rsidRDefault="00076CA6" w:rsidP="0041595C">
      <w:pPr>
        <w:pStyle w:val="0-0TNR-12"/>
        <w:spacing w:line="360" w:lineRule="auto"/>
        <w:rPr>
          <w:rFonts w:ascii="Times New Roman" w:hAnsi="Times New Roman"/>
          <w:szCs w:val="24"/>
        </w:rPr>
      </w:pPr>
    </w:p>
    <w:p w14:paraId="713DA9E8" w14:textId="77777777" w:rsidR="00F347EE" w:rsidRPr="00231BF6" w:rsidRDefault="00F347EE" w:rsidP="00A04822">
      <w:pPr>
        <w:pStyle w:val="0-0TNR-12"/>
        <w:spacing w:line="360" w:lineRule="auto"/>
        <w:jc w:val="center"/>
        <w:rPr>
          <w:rFonts w:ascii="Times New Roman" w:hAnsi="Times New Roman"/>
          <w:szCs w:val="24"/>
        </w:rPr>
      </w:pPr>
      <w:r w:rsidRPr="00231BF6">
        <w:rPr>
          <w:rFonts w:ascii="Times New Roman" w:hAnsi="Times New Roman"/>
          <w:szCs w:val="24"/>
        </w:rPr>
        <w:t>___________________</w:t>
      </w:r>
    </w:p>
    <w:p w14:paraId="65AC1C2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Gerente de Projetos</w:t>
      </w:r>
    </w:p>
    <w:p w14:paraId="16C0A2D1" w14:textId="77777777" w:rsidR="00F347EE" w:rsidRPr="00231BF6" w:rsidRDefault="00F347EE" w:rsidP="0041595C">
      <w:pPr>
        <w:pStyle w:val="0-0TNR-12"/>
        <w:tabs>
          <w:tab w:val="clear" w:pos="2835"/>
          <w:tab w:val="clear" w:pos="3402"/>
          <w:tab w:val="left" w:pos="-1985"/>
          <w:tab w:val="center" w:pos="2268"/>
          <w:tab w:val="center" w:pos="6946"/>
        </w:tabs>
        <w:spacing w:line="360" w:lineRule="auto"/>
        <w:jc w:val="center"/>
        <w:rPr>
          <w:rFonts w:ascii="Times New Roman" w:hAnsi="Times New Roman"/>
          <w:b/>
          <w:szCs w:val="24"/>
        </w:rPr>
      </w:pPr>
      <w:r w:rsidRPr="00231BF6">
        <w:rPr>
          <w:rFonts w:ascii="Times New Roman" w:hAnsi="Times New Roman"/>
          <w:b/>
          <w:szCs w:val="24"/>
        </w:rPr>
        <w:t>Amauri Otto</w:t>
      </w:r>
    </w:p>
    <w:p w14:paraId="7732EA90"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75D90D1"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5B89A1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4A069EC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B05C6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279E1684"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__________________________________</w:t>
      </w:r>
    </w:p>
    <w:p w14:paraId="76D287F6" w14:textId="77777777" w:rsidR="00F347EE" w:rsidRPr="00231BF6" w:rsidRDefault="0076077C"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szCs w:val="24"/>
        </w:rPr>
        <w:lastRenderedPageBreak/>
        <w:t>Analista de Testes</w:t>
      </w:r>
    </w:p>
    <w:p w14:paraId="438E2083" w14:textId="611FA9B1" w:rsidR="00F347EE" w:rsidRPr="00231BF6" w:rsidRDefault="004F1F44" w:rsidP="00251FFD">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b/>
          <w:szCs w:val="24"/>
        </w:rPr>
        <w:t>Higor Vieira</w:t>
      </w:r>
    </w:p>
    <w:sectPr w:rsidR="00F347EE" w:rsidRPr="00231B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8B6207"/>
    <w:multiLevelType w:val="multilevel"/>
    <w:tmpl w:val="ACC46516"/>
    <w:lvl w:ilvl="0">
      <w:start w:val="1"/>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C62"/>
    <w:rsid w:val="00000EA4"/>
    <w:rsid w:val="00002F1E"/>
    <w:rsid w:val="0000504D"/>
    <w:rsid w:val="0000620F"/>
    <w:rsid w:val="0001028B"/>
    <w:rsid w:val="0001139D"/>
    <w:rsid w:val="000144D1"/>
    <w:rsid w:val="00015265"/>
    <w:rsid w:val="000215BD"/>
    <w:rsid w:val="00024DF4"/>
    <w:rsid w:val="000270F3"/>
    <w:rsid w:val="000273C1"/>
    <w:rsid w:val="00034E7C"/>
    <w:rsid w:val="00043C91"/>
    <w:rsid w:val="00046947"/>
    <w:rsid w:val="00054FAE"/>
    <w:rsid w:val="00055CE4"/>
    <w:rsid w:val="00056232"/>
    <w:rsid w:val="00056EEC"/>
    <w:rsid w:val="00066326"/>
    <w:rsid w:val="00070EB6"/>
    <w:rsid w:val="00073FB8"/>
    <w:rsid w:val="00075B71"/>
    <w:rsid w:val="00076CA6"/>
    <w:rsid w:val="000807D2"/>
    <w:rsid w:val="0008489A"/>
    <w:rsid w:val="000909C3"/>
    <w:rsid w:val="00090AFD"/>
    <w:rsid w:val="000918DB"/>
    <w:rsid w:val="000921BF"/>
    <w:rsid w:val="000931A0"/>
    <w:rsid w:val="000931F9"/>
    <w:rsid w:val="000939A4"/>
    <w:rsid w:val="00094A54"/>
    <w:rsid w:val="00095788"/>
    <w:rsid w:val="000958F7"/>
    <w:rsid w:val="00095B4A"/>
    <w:rsid w:val="000A2407"/>
    <w:rsid w:val="000A4CFA"/>
    <w:rsid w:val="000A6DD3"/>
    <w:rsid w:val="000B0975"/>
    <w:rsid w:val="000B1B3F"/>
    <w:rsid w:val="000B416D"/>
    <w:rsid w:val="000B42CF"/>
    <w:rsid w:val="000B5293"/>
    <w:rsid w:val="000B5368"/>
    <w:rsid w:val="000C19ED"/>
    <w:rsid w:val="000C4468"/>
    <w:rsid w:val="000C65DA"/>
    <w:rsid w:val="000C6F2C"/>
    <w:rsid w:val="000D30C0"/>
    <w:rsid w:val="000D68B2"/>
    <w:rsid w:val="000D76AA"/>
    <w:rsid w:val="000E1060"/>
    <w:rsid w:val="000F4944"/>
    <w:rsid w:val="000F698F"/>
    <w:rsid w:val="0010073D"/>
    <w:rsid w:val="00103B22"/>
    <w:rsid w:val="00105CB4"/>
    <w:rsid w:val="00110EAA"/>
    <w:rsid w:val="001141E7"/>
    <w:rsid w:val="00121C3C"/>
    <w:rsid w:val="00125760"/>
    <w:rsid w:val="001275DA"/>
    <w:rsid w:val="001279FB"/>
    <w:rsid w:val="00131E3C"/>
    <w:rsid w:val="00132264"/>
    <w:rsid w:val="00133BFC"/>
    <w:rsid w:val="00136BF7"/>
    <w:rsid w:val="00140D24"/>
    <w:rsid w:val="00141600"/>
    <w:rsid w:val="001436D8"/>
    <w:rsid w:val="001451BF"/>
    <w:rsid w:val="001468EA"/>
    <w:rsid w:val="001536FF"/>
    <w:rsid w:val="001550B2"/>
    <w:rsid w:val="0015512D"/>
    <w:rsid w:val="0015718E"/>
    <w:rsid w:val="00170F6F"/>
    <w:rsid w:val="00171537"/>
    <w:rsid w:val="0017531E"/>
    <w:rsid w:val="001755C7"/>
    <w:rsid w:val="0018117C"/>
    <w:rsid w:val="00183795"/>
    <w:rsid w:val="00191770"/>
    <w:rsid w:val="00193C37"/>
    <w:rsid w:val="00193E86"/>
    <w:rsid w:val="001A222B"/>
    <w:rsid w:val="001A24B9"/>
    <w:rsid w:val="001B0F25"/>
    <w:rsid w:val="001B1691"/>
    <w:rsid w:val="001B2461"/>
    <w:rsid w:val="001B34BE"/>
    <w:rsid w:val="001B449B"/>
    <w:rsid w:val="001C2B6C"/>
    <w:rsid w:val="001C6F4D"/>
    <w:rsid w:val="001C7C79"/>
    <w:rsid w:val="001D5D23"/>
    <w:rsid w:val="001D6FF9"/>
    <w:rsid w:val="001E1297"/>
    <w:rsid w:val="001E4225"/>
    <w:rsid w:val="001E5560"/>
    <w:rsid w:val="001E5783"/>
    <w:rsid w:val="001E5978"/>
    <w:rsid w:val="001E62A4"/>
    <w:rsid w:val="001F1861"/>
    <w:rsid w:val="001F1D06"/>
    <w:rsid w:val="001F4326"/>
    <w:rsid w:val="001F5767"/>
    <w:rsid w:val="001F6635"/>
    <w:rsid w:val="0020072A"/>
    <w:rsid w:val="00202CF7"/>
    <w:rsid w:val="002031AF"/>
    <w:rsid w:val="002034F2"/>
    <w:rsid w:val="00204870"/>
    <w:rsid w:val="002175E3"/>
    <w:rsid w:val="0022183E"/>
    <w:rsid w:val="00222071"/>
    <w:rsid w:val="00222B8C"/>
    <w:rsid w:val="00231A05"/>
    <w:rsid w:val="00231BF6"/>
    <w:rsid w:val="00231E17"/>
    <w:rsid w:val="00233BB8"/>
    <w:rsid w:val="00233F57"/>
    <w:rsid w:val="00234075"/>
    <w:rsid w:val="0023453D"/>
    <w:rsid w:val="002347ED"/>
    <w:rsid w:val="0023529E"/>
    <w:rsid w:val="00241951"/>
    <w:rsid w:val="00243849"/>
    <w:rsid w:val="00243A69"/>
    <w:rsid w:val="00250130"/>
    <w:rsid w:val="002508D0"/>
    <w:rsid w:val="00251FFD"/>
    <w:rsid w:val="002523AF"/>
    <w:rsid w:val="00253AFC"/>
    <w:rsid w:val="002622B6"/>
    <w:rsid w:val="002628FD"/>
    <w:rsid w:val="00262AB8"/>
    <w:rsid w:val="00263921"/>
    <w:rsid w:val="002647D9"/>
    <w:rsid w:val="00265884"/>
    <w:rsid w:val="00266857"/>
    <w:rsid w:val="00270C58"/>
    <w:rsid w:val="00271C7B"/>
    <w:rsid w:val="0027538F"/>
    <w:rsid w:val="00275C33"/>
    <w:rsid w:val="00275F14"/>
    <w:rsid w:val="00277586"/>
    <w:rsid w:val="00281BFB"/>
    <w:rsid w:val="00282B0D"/>
    <w:rsid w:val="002853BA"/>
    <w:rsid w:val="00290036"/>
    <w:rsid w:val="002914C1"/>
    <w:rsid w:val="00292642"/>
    <w:rsid w:val="00295A69"/>
    <w:rsid w:val="0029738D"/>
    <w:rsid w:val="002975A3"/>
    <w:rsid w:val="002A3926"/>
    <w:rsid w:val="002A4167"/>
    <w:rsid w:val="002A4F9D"/>
    <w:rsid w:val="002A765F"/>
    <w:rsid w:val="002B0BD5"/>
    <w:rsid w:val="002B2710"/>
    <w:rsid w:val="002B2982"/>
    <w:rsid w:val="002B7069"/>
    <w:rsid w:val="002C1A78"/>
    <w:rsid w:val="002C2DDC"/>
    <w:rsid w:val="002C2DF9"/>
    <w:rsid w:val="002C3D98"/>
    <w:rsid w:val="002C4A0B"/>
    <w:rsid w:val="002C6B0D"/>
    <w:rsid w:val="002D4422"/>
    <w:rsid w:val="002D5953"/>
    <w:rsid w:val="002E40A0"/>
    <w:rsid w:val="002E6AF8"/>
    <w:rsid w:val="002E77FA"/>
    <w:rsid w:val="002F00A9"/>
    <w:rsid w:val="002F0A61"/>
    <w:rsid w:val="002F243A"/>
    <w:rsid w:val="002F37C1"/>
    <w:rsid w:val="002F73C0"/>
    <w:rsid w:val="002F74FA"/>
    <w:rsid w:val="00300AE4"/>
    <w:rsid w:val="0030425F"/>
    <w:rsid w:val="0030448A"/>
    <w:rsid w:val="003051E8"/>
    <w:rsid w:val="00312E32"/>
    <w:rsid w:val="00314B0E"/>
    <w:rsid w:val="00316DB9"/>
    <w:rsid w:val="00321763"/>
    <w:rsid w:val="003234D1"/>
    <w:rsid w:val="00323B57"/>
    <w:rsid w:val="0032403A"/>
    <w:rsid w:val="00332C2B"/>
    <w:rsid w:val="00334701"/>
    <w:rsid w:val="00341F70"/>
    <w:rsid w:val="00344715"/>
    <w:rsid w:val="00344E52"/>
    <w:rsid w:val="00345BDE"/>
    <w:rsid w:val="0034664E"/>
    <w:rsid w:val="003507EC"/>
    <w:rsid w:val="003548BE"/>
    <w:rsid w:val="003600F9"/>
    <w:rsid w:val="003608BD"/>
    <w:rsid w:val="003628DD"/>
    <w:rsid w:val="00364600"/>
    <w:rsid w:val="00370AD3"/>
    <w:rsid w:val="00371549"/>
    <w:rsid w:val="00371840"/>
    <w:rsid w:val="00374904"/>
    <w:rsid w:val="0037493C"/>
    <w:rsid w:val="00376694"/>
    <w:rsid w:val="00376AA3"/>
    <w:rsid w:val="00377A6A"/>
    <w:rsid w:val="0038182E"/>
    <w:rsid w:val="00382DC1"/>
    <w:rsid w:val="003831D9"/>
    <w:rsid w:val="00383B23"/>
    <w:rsid w:val="003852AA"/>
    <w:rsid w:val="00385C03"/>
    <w:rsid w:val="003905D2"/>
    <w:rsid w:val="003908C1"/>
    <w:rsid w:val="00391461"/>
    <w:rsid w:val="00392C31"/>
    <w:rsid w:val="00392C96"/>
    <w:rsid w:val="003966C7"/>
    <w:rsid w:val="00396FA2"/>
    <w:rsid w:val="003970F3"/>
    <w:rsid w:val="00397781"/>
    <w:rsid w:val="003A32E3"/>
    <w:rsid w:val="003A366A"/>
    <w:rsid w:val="003A5365"/>
    <w:rsid w:val="003A5E7C"/>
    <w:rsid w:val="003A7848"/>
    <w:rsid w:val="003B2D3E"/>
    <w:rsid w:val="003C03DC"/>
    <w:rsid w:val="003C0B84"/>
    <w:rsid w:val="003C1359"/>
    <w:rsid w:val="003C36BB"/>
    <w:rsid w:val="003C3CFB"/>
    <w:rsid w:val="003D5199"/>
    <w:rsid w:val="003E046F"/>
    <w:rsid w:val="003E362C"/>
    <w:rsid w:val="003E5C49"/>
    <w:rsid w:val="003E681D"/>
    <w:rsid w:val="003E753E"/>
    <w:rsid w:val="003E7B31"/>
    <w:rsid w:val="003E7F75"/>
    <w:rsid w:val="003F5636"/>
    <w:rsid w:val="003F6535"/>
    <w:rsid w:val="003F79CB"/>
    <w:rsid w:val="0040042F"/>
    <w:rsid w:val="004033D2"/>
    <w:rsid w:val="00403D54"/>
    <w:rsid w:val="00410B09"/>
    <w:rsid w:val="004118A8"/>
    <w:rsid w:val="00414805"/>
    <w:rsid w:val="00415404"/>
    <w:rsid w:val="0041595C"/>
    <w:rsid w:val="004163C4"/>
    <w:rsid w:val="004169A8"/>
    <w:rsid w:val="0041728E"/>
    <w:rsid w:val="0042364B"/>
    <w:rsid w:val="00424409"/>
    <w:rsid w:val="004245B3"/>
    <w:rsid w:val="00424653"/>
    <w:rsid w:val="004267F9"/>
    <w:rsid w:val="004329DD"/>
    <w:rsid w:val="004339B6"/>
    <w:rsid w:val="00434C14"/>
    <w:rsid w:val="00445DFA"/>
    <w:rsid w:val="00447A13"/>
    <w:rsid w:val="00450467"/>
    <w:rsid w:val="00450CD4"/>
    <w:rsid w:val="00450D68"/>
    <w:rsid w:val="0045343F"/>
    <w:rsid w:val="00454267"/>
    <w:rsid w:val="00455E63"/>
    <w:rsid w:val="00456260"/>
    <w:rsid w:val="00456726"/>
    <w:rsid w:val="0046073E"/>
    <w:rsid w:val="004641BB"/>
    <w:rsid w:val="00466078"/>
    <w:rsid w:val="00466AB0"/>
    <w:rsid w:val="00466B33"/>
    <w:rsid w:val="00467941"/>
    <w:rsid w:val="00470165"/>
    <w:rsid w:val="00471E30"/>
    <w:rsid w:val="0047540A"/>
    <w:rsid w:val="00476516"/>
    <w:rsid w:val="00484A4D"/>
    <w:rsid w:val="0049258C"/>
    <w:rsid w:val="00497CAF"/>
    <w:rsid w:val="004A2B9F"/>
    <w:rsid w:val="004A359B"/>
    <w:rsid w:val="004A5226"/>
    <w:rsid w:val="004A62DF"/>
    <w:rsid w:val="004A6DCD"/>
    <w:rsid w:val="004B0479"/>
    <w:rsid w:val="004B11AF"/>
    <w:rsid w:val="004B1B24"/>
    <w:rsid w:val="004B1EC6"/>
    <w:rsid w:val="004B2307"/>
    <w:rsid w:val="004B3534"/>
    <w:rsid w:val="004B3CFF"/>
    <w:rsid w:val="004B502A"/>
    <w:rsid w:val="004C414D"/>
    <w:rsid w:val="004C72CE"/>
    <w:rsid w:val="004D1092"/>
    <w:rsid w:val="004D1D46"/>
    <w:rsid w:val="004D6EC8"/>
    <w:rsid w:val="004D772D"/>
    <w:rsid w:val="004E1757"/>
    <w:rsid w:val="004E18F1"/>
    <w:rsid w:val="004E5206"/>
    <w:rsid w:val="004F1F44"/>
    <w:rsid w:val="004F2853"/>
    <w:rsid w:val="004F28D0"/>
    <w:rsid w:val="004F3787"/>
    <w:rsid w:val="005000B8"/>
    <w:rsid w:val="00501EED"/>
    <w:rsid w:val="00502839"/>
    <w:rsid w:val="0050552C"/>
    <w:rsid w:val="00506ACE"/>
    <w:rsid w:val="00510B61"/>
    <w:rsid w:val="00510D46"/>
    <w:rsid w:val="00514124"/>
    <w:rsid w:val="00514E66"/>
    <w:rsid w:val="00514FF3"/>
    <w:rsid w:val="00516C4E"/>
    <w:rsid w:val="00517171"/>
    <w:rsid w:val="00520408"/>
    <w:rsid w:val="00522993"/>
    <w:rsid w:val="00524D36"/>
    <w:rsid w:val="00526C7B"/>
    <w:rsid w:val="00526CBC"/>
    <w:rsid w:val="00530B16"/>
    <w:rsid w:val="00531689"/>
    <w:rsid w:val="005348FD"/>
    <w:rsid w:val="0053546B"/>
    <w:rsid w:val="00544AF2"/>
    <w:rsid w:val="005455F0"/>
    <w:rsid w:val="00545CCE"/>
    <w:rsid w:val="00550DD3"/>
    <w:rsid w:val="00552E81"/>
    <w:rsid w:val="00553991"/>
    <w:rsid w:val="00553C9D"/>
    <w:rsid w:val="005541AC"/>
    <w:rsid w:val="0055525A"/>
    <w:rsid w:val="00555540"/>
    <w:rsid w:val="00557066"/>
    <w:rsid w:val="0056027C"/>
    <w:rsid w:val="005614BD"/>
    <w:rsid w:val="005638BD"/>
    <w:rsid w:val="00563ABA"/>
    <w:rsid w:val="00565444"/>
    <w:rsid w:val="00565904"/>
    <w:rsid w:val="00567BB8"/>
    <w:rsid w:val="00567DA8"/>
    <w:rsid w:val="00570A87"/>
    <w:rsid w:val="00571F34"/>
    <w:rsid w:val="0057272B"/>
    <w:rsid w:val="00573575"/>
    <w:rsid w:val="00573B34"/>
    <w:rsid w:val="00573B43"/>
    <w:rsid w:val="005749B4"/>
    <w:rsid w:val="00576AC9"/>
    <w:rsid w:val="005808B7"/>
    <w:rsid w:val="00583C7E"/>
    <w:rsid w:val="00585B16"/>
    <w:rsid w:val="005903A6"/>
    <w:rsid w:val="005939E7"/>
    <w:rsid w:val="00595EF3"/>
    <w:rsid w:val="005A0F09"/>
    <w:rsid w:val="005A24F5"/>
    <w:rsid w:val="005A6879"/>
    <w:rsid w:val="005B1142"/>
    <w:rsid w:val="005B51E2"/>
    <w:rsid w:val="005B64F1"/>
    <w:rsid w:val="005B6B99"/>
    <w:rsid w:val="005C0839"/>
    <w:rsid w:val="005C0BDA"/>
    <w:rsid w:val="005C11BF"/>
    <w:rsid w:val="005C44EC"/>
    <w:rsid w:val="005D053A"/>
    <w:rsid w:val="005D1812"/>
    <w:rsid w:val="005D23E8"/>
    <w:rsid w:val="005D4E33"/>
    <w:rsid w:val="005D59DE"/>
    <w:rsid w:val="005D7170"/>
    <w:rsid w:val="005E227A"/>
    <w:rsid w:val="005E64F3"/>
    <w:rsid w:val="005E7D2C"/>
    <w:rsid w:val="005F52BB"/>
    <w:rsid w:val="005F57A6"/>
    <w:rsid w:val="00600A16"/>
    <w:rsid w:val="006015CE"/>
    <w:rsid w:val="0060176D"/>
    <w:rsid w:val="0060217C"/>
    <w:rsid w:val="00604B3F"/>
    <w:rsid w:val="00610650"/>
    <w:rsid w:val="00612D3C"/>
    <w:rsid w:val="0061639D"/>
    <w:rsid w:val="00616EF3"/>
    <w:rsid w:val="006216F6"/>
    <w:rsid w:val="00621939"/>
    <w:rsid w:val="00634245"/>
    <w:rsid w:val="00634E22"/>
    <w:rsid w:val="00635EAB"/>
    <w:rsid w:val="0064000F"/>
    <w:rsid w:val="0064230B"/>
    <w:rsid w:val="00643AE6"/>
    <w:rsid w:val="00654D1C"/>
    <w:rsid w:val="00655F00"/>
    <w:rsid w:val="006612D7"/>
    <w:rsid w:val="00661703"/>
    <w:rsid w:val="00661D08"/>
    <w:rsid w:val="00664ADA"/>
    <w:rsid w:val="00666FD6"/>
    <w:rsid w:val="006672B5"/>
    <w:rsid w:val="00667D10"/>
    <w:rsid w:val="00676650"/>
    <w:rsid w:val="00677782"/>
    <w:rsid w:val="006807C0"/>
    <w:rsid w:val="0068299B"/>
    <w:rsid w:val="00687C70"/>
    <w:rsid w:val="0069278F"/>
    <w:rsid w:val="0069462D"/>
    <w:rsid w:val="00694756"/>
    <w:rsid w:val="0069477D"/>
    <w:rsid w:val="006973D3"/>
    <w:rsid w:val="0069743E"/>
    <w:rsid w:val="00697D59"/>
    <w:rsid w:val="00697EFF"/>
    <w:rsid w:val="006A0B98"/>
    <w:rsid w:val="006A2D1B"/>
    <w:rsid w:val="006A354D"/>
    <w:rsid w:val="006B05C4"/>
    <w:rsid w:val="006B1B4E"/>
    <w:rsid w:val="006B6E0C"/>
    <w:rsid w:val="006C164E"/>
    <w:rsid w:val="006C1DF6"/>
    <w:rsid w:val="006C33A3"/>
    <w:rsid w:val="006C49F0"/>
    <w:rsid w:val="006D1B36"/>
    <w:rsid w:val="006D4929"/>
    <w:rsid w:val="006E020C"/>
    <w:rsid w:val="006E02F4"/>
    <w:rsid w:val="006E0E8A"/>
    <w:rsid w:val="006E24D7"/>
    <w:rsid w:val="006E293F"/>
    <w:rsid w:val="006E610D"/>
    <w:rsid w:val="006F067B"/>
    <w:rsid w:val="006F1B47"/>
    <w:rsid w:val="006F2085"/>
    <w:rsid w:val="006F2D9D"/>
    <w:rsid w:val="006F3D8A"/>
    <w:rsid w:val="007062AA"/>
    <w:rsid w:val="0070660B"/>
    <w:rsid w:val="00710BAD"/>
    <w:rsid w:val="0071465E"/>
    <w:rsid w:val="00716224"/>
    <w:rsid w:val="00716F0A"/>
    <w:rsid w:val="0072124D"/>
    <w:rsid w:val="00723987"/>
    <w:rsid w:val="00727A5A"/>
    <w:rsid w:val="0073185E"/>
    <w:rsid w:val="00731901"/>
    <w:rsid w:val="00731B8B"/>
    <w:rsid w:val="007328F9"/>
    <w:rsid w:val="007336F6"/>
    <w:rsid w:val="00733748"/>
    <w:rsid w:val="0073591F"/>
    <w:rsid w:val="0073660E"/>
    <w:rsid w:val="007415B5"/>
    <w:rsid w:val="0074189D"/>
    <w:rsid w:val="00742DCA"/>
    <w:rsid w:val="00744463"/>
    <w:rsid w:val="00746745"/>
    <w:rsid w:val="00747DF5"/>
    <w:rsid w:val="007535B9"/>
    <w:rsid w:val="0075525C"/>
    <w:rsid w:val="007557D8"/>
    <w:rsid w:val="00757026"/>
    <w:rsid w:val="00757D4E"/>
    <w:rsid w:val="0076077C"/>
    <w:rsid w:val="00766182"/>
    <w:rsid w:val="007668D7"/>
    <w:rsid w:val="00766AB0"/>
    <w:rsid w:val="00774E46"/>
    <w:rsid w:val="00777492"/>
    <w:rsid w:val="00780698"/>
    <w:rsid w:val="007807F3"/>
    <w:rsid w:val="007857C8"/>
    <w:rsid w:val="00791DE4"/>
    <w:rsid w:val="0079255E"/>
    <w:rsid w:val="00792925"/>
    <w:rsid w:val="0079376E"/>
    <w:rsid w:val="007943C4"/>
    <w:rsid w:val="00794A9D"/>
    <w:rsid w:val="0079611E"/>
    <w:rsid w:val="00796742"/>
    <w:rsid w:val="00796822"/>
    <w:rsid w:val="007A162E"/>
    <w:rsid w:val="007A23D8"/>
    <w:rsid w:val="007B0770"/>
    <w:rsid w:val="007B0E78"/>
    <w:rsid w:val="007B17B1"/>
    <w:rsid w:val="007B3822"/>
    <w:rsid w:val="007B5FBD"/>
    <w:rsid w:val="007B7A87"/>
    <w:rsid w:val="007C4777"/>
    <w:rsid w:val="007C4868"/>
    <w:rsid w:val="007C5A54"/>
    <w:rsid w:val="007D1FA0"/>
    <w:rsid w:val="007D2F17"/>
    <w:rsid w:val="007D3F42"/>
    <w:rsid w:val="007D5C57"/>
    <w:rsid w:val="007D67CB"/>
    <w:rsid w:val="007E05CF"/>
    <w:rsid w:val="007F29FB"/>
    <w:rsid w:val="007F337C"/>
    <w:rsid w:val="007F35FC"/>
    <w:rsid w:val="00801064"/>
    <w:rsid w:val="00801F53"/>
    <w:rsid w:val="008025BE"/>
    <w:rsid w:val="00803C58"/>
    <w:rsid w:val="00804A05"/>
    <w:rsid w:val="008066CA"/>
    <w:rsid w:val="00811493"/>
    <w:rsid w:val="00816A17"/>
    <w:rsid w:val="00817CAF"/>
    <w:rsid w:val="008221B9"/>
    <w:rsid w:val="00823ACD"/>
    <w:rsid w:val="00830BEB"/>
    <w:rsid w:val="008354B9"/>
    <w:rsid w:val="0083686B"/>
    <w:rsid w:val="00837B7C"/>
    <w:rsid w:val="008414E9"/>
    <w:rsid w:val="008440D5"/>
    <w:rsid w:val="00845D45"/>
    <w:rsid w:val="008473E7"/>
    <w:rsid w:val="00847B1B"/>
    <w:rsid w:val="0085064C"/>
    <w:rsid w:val="0085081A"/>
    <w:rsid w:val="00853AA3"/>
    <w:rsid w:val="00853B9C"/>
    <w:rsid w:val="0085424B"/>
    <w:rsid w:val="008603FD"/>
    <w:rsid w:val="008643E1"/>
    <w:rsid w:val="008667F8"/>
    <w:rsid w:val="00870216"/>
    <w:rsid w:val="00873583"/>
    <w:rsid w:val="00873AB3"/>
    <w:rsid w:val="00877291"/>
    <w:rsid w:val="00883C93"/>
    <w:rsid w:val="00884973"/>
    <w:rsid w:val="00886D9F"/>
    <w:rsid w:val="008909F5"/>
    <w:rsid w:val="00891E0C"/>
    <w:rsid w:val="008920FB"/>
    <w:rsid w:val="00892AF5"/>
    <w:rsid w:val="00894CD0"/>
    <w:rsid w:val="00895644"/>
    <w:rsid w:val="008A2011"/>
    <w:rsid w:val="008A391D"/>
    <w:rsid w:val="008B4013"/>
    <w:rsid w:val="008B4888"/>
    <w:rsid w:val="008B4DA9"/>
    <w:rsid w:val="008B5848"/>
    <w:rsid w:val="008B6B96"/>
    <w:rsid w:val="008C1E62"/>
    <w:rsid w:val="008C5CFF"/>
    <w:rsid w:val="008D030B"/>
    <w:rsid w:val="008D2158"/>
    <w:rsid w:val="008D25A1"/>
    <w:rsid w:val="008D27C8"/>
    <w:rsid w:val="008D2EEA"/>
    <w:rsid w:val="008D3A34"/>
    <w:rsid w:val="008D4EEB"/>
    <w:rsid w:val="008D6070"/>
    <w:rsid w:val="008F1DBA"/>
    <w:rsid w:val="008F4DDA"/>
    <w:rsid w:val="008F4F31"/>
    <w:rsid w:val="008F5044"/>
    <w:rsid w:val="009008CC"/>
    <w:rsid w:val="00900E60"/>
    <w:rsid w:val="00905D36"/>
    <w:rsid w:val="00922868"/>
    <w:rsid w:val="00922BEE"/>
    <w:rsid w:val="00925E94"/>
    <w:rsid w:val="00930005"/>
    <w:rsid w:val="00930226"/>
    <w:rsid w:val="00931A82"/>
    <w:rsid w:val="00932A30"/>
    <w:rsid w:val="009372E4"/>
    <w:rsid w:val="009410C6"/>
    <w:rsid w:val="009434D4"/>
    <w:rsid w:val="00944E61"/>
    <w:rsid w:val="009506D8"/>
    <w:rsid w:val="00955E94"/>
    <w:rsid w:val="009571EC"/>
    <w:rsid w:val="009640A0"/>
    <w:rsid w:val="00965ABD"/>
    <w:rsid w:val="00970A3A"/>
    <w:rsid w:val="00970CBD"/>
    <w:rsid w:val="00971515"/>
    <w:rsid w:val="00974E7D"/>
    <w:rsid w:val="0097564D"/>
    <w:rsid w:val="00977A90"/>
    <w:rsid w:val="00983515"/>
    <w:rsid w:val="00984E27"/>
    <w:rsid w:val="00994F00"/>
    <w:rsid w:val="009A0D01"/>
    <w:rsid w:val="009A26C6"/>
    <w:rsid w:val="009A500E"/>
    <w:rsid w:val="009A5850"/>
    <w:rsid w:val="009A6926"/>
    <w:rsid w:val="009B44B2"/>
    <w:rsid w:val="009B5BA4"/>
    <w:rsid w:val="009B7204"/>
    <w:rsid w:val="009B7A8C"/>
    <w:rsid w:val="009C168C"/>
    <w:rsid w:val="009C4C97"/>
    <w:rsid w:val="009D0357"/>
    <w:rsid w:val="009D100B"/>
    <w:rsid w:val="009D4044"/>
    <w:rsid w:val="009E479F"/>
    <w:rsid w:val="009E799E"/>
    <w:rsid w:val="009F4573"/>
    <w:rsid w:val="009F59D5"/>
    <w:rsid w:val="009F7794"/>
    <w:rsid w:val="009F77EE"/>
    <w:rsid w:val="00A00AA4"/>
    <w:rsid w:val="00A03B72"/>
    <w:rsid w:val="00A04822"/>
    <w:rsid w:val="00A04FB8"/>
    <w:rsid w:val="00A05990"/>
    <w:rsid w:val="00A05D88"/>
    <w:rsid w:val="00A068DC"/>
    <w:rsid w:val="00A1186E"/>
    <w:rsid w:val="00A11F19"/>
    <w:rsid w:val="00A1457A"/>
    <w:rsid w:val="00A15794"/>
    <w:rsid w:val="00A207F0"/>
    <w:rsid w:val="00A208EE"/>
    <w:rsid w:val="00A209CE"/>
    <w:rsid w:val="00A24FAF"/>
    <w:rsid w:val="00A26EEA"/>
    <w:rsid w:val="00A3042D"/>
    <w:rsid w:val="00A30A1A"/>
    <w:rsid w:val="00A31057"/>
    <w:rsid w:val="00A31C94"/>
    <w:rsid w:val="00A31D97"/>
    <w:rsid w:val="00A34437"/>
    <w:rsid w:val="00A42758"/>
    <w:rsid w:val="00A462E5"/>
    <w:rsid w:val="00A50188"/>
    <w:rsid w:val="00A52991"/>
    <w:rsid w:val="00A53109"/>
    <w:rsid w:val="00A61B95"/>
    <w:rsid w:val="00A648BE"/>
    <w:rsid w:val="00A71E2D"/>
    <w:rsid w:val="00A71FD5"/>
    <w:rsid w:val="00A72D19"/>
    <w:rsid w:val="00A73A8D"/>
    <w:rsid w:val="00A7411E"/>
    <w:rsid w:val="00A74A52"/>
    <w:rsid w:val="00A74E7C"/>
    <w:rsid w:val="00A75F92"/>
    <w:rsid w:val="00A82146"/>
    <w:rsid w:val="00A82517"/>
    <w:rsid w:val="00A9173E"/>
    <w:rsid w:val="00A9343E"/>
    <w:rsid w:val="00A960BE"/>
    <w:rsid w:val="00A961AC"/>
    <w:rsid w:val="00A966B5"/>
    <w:rsid w:val="00AA05AC"/>
    <w:rsid w:val="00AA0AF0"/>
    <w:rsid w:val="00AA10C0"/>
    <w:rsid w:val="00AA2C0D"/>
    <w:rsid w:val="00AA408B"/>
    <w:rsid w:val="00AA41A7"/>
    <w:rsid w:val="00AA5055"/>
    <w:rsid w:val="00AA5B33"/>
    <w:rsid w:val="00AB00B0"/>
    <w:rsid w:val="00AB4805"/>
    <w:rsid w:val="00AB4E83"/>
    <w:rsid w:val="00AB7F5C"/>
    <w:rsid w:val="00AC5AB0"/>
    <w:rsid w:val="00AC67A9"/>
    <w:rsid w:val="00AC68E5"/>
    <w:rsid w:val="00AD08F5"/>
    <w:rsid w:val="00AD1F03"/>
    <w:rsid w:val="00AE0AA7"/>
    <w:rsid w:val="00AE147A"/>
    <w:rsid w:val="00AE4448"/>
    <w:rsid w:val="00AE5FE6"/>
    <w:rsid w:val="00AF033E"/>
    <w:rsid w:val="00AF0D41"/>
    <w:rsid w:val="00AF26C6"/>
    <w:rsid w:val="00AF2860"/>
    <w:rsid w:val="00AF37E2"/>
    <w:rsid w:val="00AF4732"/>
    <w:rsid w:val="00AF5D09"/>
    <w:rsid w:val="00AF660D"/>
    <w:rsid w:val="00B02362"/>
    <w:rsid w:val="00B11861"/>
    <w:rsid w:val="00B11EE2"/>
    <w:rsid w:val="00B1266C"/>
    <w:rsid w:val="00B12ED6"/>
    <w:rsid w:val="00B1338B"/>
    <w:rsid w:val="00B13390"/>
    <w:rsid w:val="00B15863"/>
    <w:rsid w:val="00B24390"/>
    <w:rsid w:val="00B264E6"/>
    <w:rsid w:val="00B319A4"/>
    <w:rsid w:val="00B3775F"/>
    <w:rsid w:val="00B4017F"/>
    <w:rsid w:val="00B40AEE"/>
    <w:rsid w:val="00B422EA"/>
    <w:rsid w:val="00B44AEC"/>
    <w:rsid w:val="00B45750"/>
    <w:rsid w:val="00B45F76"/>
    <w:rsid w:val="00B522C7"/>
    <w:rsid w:val="00B6352F"/>
    <w:rsid w:val="00B64297"/>
    <w:rsid w:val="00B64475"/>
    <w:rsid w:val="00B65670"/>
    <w:rsid w:val="00B67730"/>
    <w:rsid w:val="00B73140"/>
    <w:rsid w:val="00B73E2B"/>
    <w:rsid w:val="00B771E3"/>
    <w:rsid w:val="00B8328D"/>
    <w:rsid w:val="00B84063"/>
    <w:rsid w:val="00B8472A"/>
    <w:rsid w:val="00B850BE"/>
    <w:rsid w:val="00B860A6"/>
    <w:rsid w:val="00B87475"/>
    <w:rsid w:val="00B92F18"/>
    <w:rsid w:val="00B96AD6"/>
    <w:rsid w:val="00B97376"/>
    <w:rsid w:val="00BA1C9D"/>
    <w:rsid w:val="00BA28C8"/>
    <w:rsid w:val="00BA6E5F"/>
    <w:rsid w:val="00BB1282"/>
    <w:rsid w:val="00BB2D13"/>
    <w:rsid w:val="00BB3FF4"/>
    <w:rsid w:val="00BB4D44"/>
    <w:rsid w:val="00BB557E"/>
    <w:rsid w:val="00BB6054"/>
    <w:rsid w:val="00BB71D6"/>
    <w:rsid w:val="00BC09BF"/>
    <w:rsid w:val="00BC0B8B"/>
    <w:rsid w:val="00BC1BEB"/>
    <w:rsid w:val="00BC28CE"/>
    <w:rsid w:val="00BC318F"/>
    <w:rsid w:val="00BC4BC4"/>
    <w:rsid w:val="00BC62C0"/>
    <w:rsid w:val="00BC7A8A"/>
    <w:rsid w:val="00BC7CC3"/>
    <w:rsid w:val="00BC7FC4"/>
    <w:rsid w:val="00BD15C3"/>
    <w:rsid w:val="00BD2514"/>
    <w:rsid w:val="00BD27A8"/>
    <w:rsid w:val="00BD5C1A"/>
    <w:rsid w:val="00BE33DF"/>
    <w:rsid w:val="00BE369A"/>
    <w:rsid w:val="00BE6E83"/>
    <w:rsid w:val="00BF07C5"/>
    <w:rsid w:val="00BF199B"/>
    <w:rsid w:val="00BF2CEB"/>
    <w:rsid w:val="00BF5168"/>
    <w:rsid w:val="00BF5A0A"/>
    <w:rsid w:val="00BF60B5"/>
    <w:rsid w:val="00C01550"/>
    <w:rsid w:val="00C0247F"/>
    <w:rsid w:val="00C070BD"/>
    <w:rsid w:val="00C07A7F"/>
    <w:rsid w:val="00C10EFF"/>
    <w:rsid w:val="00C12083"/>
    <w:rsid w:val="00C1228D"/>
    <w:rsid w:val="00C12982"/>
    <w:rsid w:val="00C12F44"/>
    <w:rsid w:val="00C155BB"/>
    <w:rsid w:val="00C2174B"/>
    <w:rsid w:val="00C24972"/>
    <w:rsid w:val="00C277C6"/>
    <w:rsid w:val="00C3183B"/>
    <w:rsid w:val="00C34EFE"/>
    <w:rsid w:val="00C35871"/>
    <w:rsid w:val="00C43725"/>
    <w:rsid w:val="00C43F58"/>
    <w:rsid w:val="00C455E4"/>
    <w:rsid w:val="00C507DA"/>
    <w:rsid w:val="00C50F95"/>
    <w:rsid w:val="00C5244D"/>
    <w:rsid w:val="00C53951"/>
    <w:rsid w:val="00C57D66"/>
    <w:rsid w:val="00C62971"/>
    <w:rsid w:val="00C636AD"/>
    <w:rsid w:val="00C6685D"/>
    <w:rsid w:val="00C6758B"/>
    <w:rsid w:val="00C77F69"/>
    <w:rsid w:val="00C80279"/>
    <w:rsid w:val="00C80C48"/>
    <w:rsid w:val="00C82380"/>
    <w:rsid w:val="00C91C8B"/>
    <w:rsid w:val="00C92791"/>
    <w:rsid w:val="00C93909"/>
    <w:rsid w:val="00C9460E"/>
    <w:rsid w:val="00C96DAC"/>
    <w:rsid w:val="00CA17F7"/>
    <w:rsid w:val="00CA2BFC"/>
    <w:rsid w:val="00CA3A14"/>
    <w:rsid w:val="00CB0713"/>
    <w:rsid w:val="00CB3585"/>
    <w:rsid w:val="00CB5F2C"/>
    <w:rsid w:val="00CB6D03"/>
    <w:rsid w:val="00CC10A1"/>
    <w:rsid w:val="00CC3E83"/>
    <w:rsid w:val="00CD41BD"/>
    <w:rsid w:val="00CD44F9"/>
    <w:rsid w:val="00CD56B9"/>
    <w:rsid w:val="00CD5732"/>
    <w:rsid w:val="00CD6AE1"/>
    <w:rsid w:val="00CE087C"/>
    <w:rsid w:val="00CE51CC"/>
    <w:rsid w:val="00CF038F"/>
    <w:rsid w:val="00CF04AE"/>
    <w:rsid w:val="00CF236B"/>
    <w:rsid w:val="00CF5476"/>
    <w:rsid w:val="00CF66C1"/>
    <w:rsid w:val="00D00335"/>
    <w:rsid w:val="00D067F9"/>
    <w:rsid w:val="00D158C5"/>
    <w:rsid w:val="00D15A08"/>
    <w:rsid w:val="00D2098D"/>
    <w:rsid w:val="00D21D3D"/>
    <w:rsid w:val="00D232F8"/>
    <w:rsid w:val="00D23765"/>
    <w:rsid w:val="00D30742"/>
    <w:rsid w:val="00D3104E"/>
    <w:rsid w:val="00D3124F"/>
    <w:rsid w:val="00D31D5B"/>
    <w:rsid w:val="00D324A5"/>
    <w:rsid w:val="00D3383E"/>
    <w:rsid w:val="00D40401"/>
    <w:rsid w:val="00D43798"/>
    <w:rsid w:val="00D43D79"/>
    <w:rsid w:val="00D4462B"/>
    <w:rsid w:val="00D44F03"/>
    <w:rsid w:val="00D451AF"/>
    <w:rsid w:val="00D468E6"/>
    <w:rsid w:val="00D50387"/>
    <w:rsid w:val="00D50C9A"/>
    <w:rsid w:val="00D51EAD"/>
    <w:rsid w:val="00D52D68"/>
    <w:rsid w:val="00D62A9E"/>
    <w:rsid w:val="00D62B47"/>
    <w:rsid w:val="00D63509"/>
    <w:rsid w:val="00D64BEE"/>
    <w:rsid w:val="00D64CF8"/>
    <w:rsid w:val="00D65AE9"/>
    <w:rsid w:val="00D66AA6"/>
    <w:rsid w:val="00D66E1B"/>
    <w:rsid w:val="00D70C34"/>
    <w:rsid w:val="00D7150B"/>
    <w:rsid w:val="00D71AE7"/>
    <w:rsid w:val="00D72162"/>
    <w:rsid w:val="00D728AC"/>
    <w:rsid w:val="00D7436B"/>
    <w:rsid w:val="00D74473"/>
    <w:rsid w:val="00D764AB"/>
    <w:rsid w:val="00D76CE4"/>
    <w:rsid w:val="00D801BC"/>
    <w:rsid w:val="00D8166C"/>
    <w:rsid w:val="00D8418F"/>
    <w:rsid w:val="00D85B5C"/>
    <w:rsid w:val="00D86941"/>
    <w:rsid w:val="00D911E6"/>
    <w:rsid w:val="00D94C50"/>
    <w:rsid w:val="00D953EC"/>
    <w:rsid w:val="00D97D96"/>
    <w:rsid w:val="00DA0AD5"/>
    <w:rsid w:val="00DA107A"/>
    <w:rsid w:val="00DA20B3"/>
    <w:rsid w:val="00DA40DA"/>
    <w:rsid w:val="00DB1E74"/>
    <w:rsid w:val="00DB4656"/>
    <w:rsid w:val="00DB542B"/>
    <w:rsid w:val="00DC3EEA"/>
    <w:rsid w:val="00DC66D3"/>
    <w:rsid w:val="00DD4CC5"/>
    <w:rsid w:val="00DD5FEB"/>
    <w:rsid w:val="00DE13DA"/>
    <w:rsid w:val="00DE25C8"/>
    <w:rsid w:val="00DE2A28"/>
    <w:rsid w:val="00DE3C9E"/>
    <w:rsid w:val="00DE50F0"/>
    <w:rsid w:val="00DE66B2"/>
    <w:rsid w:val="00DF2A02"/>
    <w:rsid w:val="00DF401C"/>
    <w:rsid w:val="00DF6CB2"/>
    <w:rsid w:val="00DF7C5D"/>
    <w:rsid w:val="00E00E1C"/>
    <w:rsid w:val="00E010BC"/>
    <w:rsid w:val="00E17F05"/>
    <w:rsid w:val="00E21142"/>
    <w:rsid w:val="00E21F1B"/>
    <w:rsid w:val="00E23D01"/>
    <w:rsid w:val="00E23F80"/>
    <w:rsid w:val="00E3034A"/>
    <w:rsid w:val="00E308BE"/>
    <w:rsid w:val="00E3165C"/>
    <w:rsid w:val="00E31E26"/>
    <w:rsid w:val="00E348C3"/>
    <w:rsid w:val="00E34E50"/>
    <w:rsid w:val="00E35699"/>
    <w:rsid w:val="00E3721C"/>
    <w:rsid w:val="00E43B4A"/>
    <w:rsid w:val="00E43EFB"/>
    <w:rsid w:val="00E4612D"/>
    <w:rsid w:val="00E46B7B"/>
    <w:rsid w:val="00E47200"/>
    <w:rsid w:val="00E51F89"/>
    <w:rsid w:val="00E5615B"/>
    <w:rsid w:val="00E57D5A"/>
    <w:rsid w:val="00E61B7F"/>
    <w:rsid w:val="00E62F77"/>
    <w:rsid w:val="00E65810"/>
    <w:rsid w:val="00E70972"/>
    <w:rsid w:val="00E71ECE"/>
    <w:rsid w:val="00E72910"/>
    <w:rsid w:val="00E731A7"/>
    <w:rsid w:val="00E82762"/>
    <w:rsid w:val="00E83E94"/>
    <w:rsid w:val="00E85DDD"/>
    <w:rsid w:val="00EA5E22"/>
    <w:rsid w:val="00EA61C1"/>
    <w:rsid w:val="00EA679A"/>
    <w:rsid w:val="00EA7704"/>
    <w:rsid w:val="00EB179F"/>
    <w:rsid w:val="00EB32D5"/>
    <w:rsid w:val="00EB34F9"/>
    <w:rsid w:val="00EB3AE3"/>
    <w:rsid w:val="00EB6090"/>
    <w:rsid w:val="00EC3972"/>
    <w:rsid w:val="00ED147D"/>
    <w:rsid w:val="00ED6A02"/>
    <w:rsid w:val="00ED6E95"/>
    <w:rsid w:val="00EE1884"/>
    <w:rsid w:val="00EE22DA"/>
    <w:rsid w:val="00EE3F9C"/>
    <w:rsid w:val="00EF0E75"/>
    <w:rsid w:val="00EF3D01"/>
    <w:rsid w:val="00EF66D5"/>
    <w:rsid w:val="00EF6799"/>
    <w:rsid w:val="00EF7215"/>
    <w:rsid w:val="00F0068B"/>
    <w:rsid w:val="00F00CDD"/>
    <w:rsid w:val="00F0207E"/>
    <w:rsid w:val="00F02A98"/>
    <w:rsid w:val="00F07DDD"/>
    <w:rsid w:val="00F10F6E"/>
    <w:rsid w:val="00F13F2B"/>
    <w:rsid w:val="00F17D5A"/>
    <w:rsid w:val="00F21095"/>
    <w:rsid w:val="00F23A93"/>
    <w:rsid w:val="00F244EE"/>
    <w:rsid w:val="00F25C90"/>
    <w:rsid w:val="00F278BD"/>
    <w:rsid w:val="00F27B1F"/>
    <w:rsid w:val="00F27E73"/>
    <w:rsid w:val="00F321D2"/>
    <w:rsid w:val="00F3351E"/>
    <w:rsid w:val="00F347EE"/>
    <w:rsid w:val="00F37E98"/>
    <w:rsid w:val="00F40A38"/>
    <w:rsid w:val="00F41E66"/>
    <w:rsid w:val="00F422D8"/>
    <w:rsid w:val="00F4303A"/>
    <w:rsid w:val="00F4343B"/>
    <w:rsid w:val="00F43A8D"/>
    <w:rsid w:val="00F44D37"/>
    <w:rsid w:val="00F453F0"/>
    <w:rsid w:val="00F46AC3"/>
    <w:rsid w:val="00F54F1B"/>
    <w:rsid w:val="00F64023"/>
    <w:rsid w:val="00F646C7"/>
    <w:rsid w:val="00F72B57"/>
    <w:rsid w:val="00F72FD2"/>
    <w:rsid w:val="00F76399"/>
    <w:rsid w:val="00F82872"/>
    <w:rsid w:val="00F8623C"/>
    <w:rsid w:val="00F90879"/>
    <w:rsid w:val="00F91223"/>
    <w:rsid w:val="00F91A27"/>
    <w:rsid w:val="00F91D05"/>
    <w:rsid w:val="00F951DE"/>
    <w:rsid w:val="00F96378"/>
    <w:rsid w:val="00F963F4"/>
    <w:rsid w:val="00FA1D4B"/>
    <w:rsid w:val="00FA3AD0"/>
    <w:rsid w:val="00FA4938"/>
    <w:rsid w:val="00FA53D1"/>
    <w:rsid w:val="00FA58E9"/>
    <w:rsid w:val="00FA79EF"/>
    <w:rsid w:val="00FA7F9D"/>
    <w:rsid w:val="00FB5A73"/>
    <w:rsid w:val="00FB74ED"/>
    <w:rsid w:val="00FB7958"/>
    <w:rsid w:val="00FC52EB"/>
    <w:rsid w:val="00FC5FCF"/>
    <w:rsid w:val="00FC7EA4"/>
    <w:rsid w:val="00FD0A4C"/>
    <w:rsid w:val="00FD194E"/>
    <w:rsid w:val="00FD559A"/>
    <w:rsid w:val="00FD7406"/>
    <w:rsid w:val="00FD7D29"/>
    <w:rsid w:val="00FE0AC6"/>
    <w:rsid w:val="00FE3200"/>
    <w:rsid w:val="00FE7167"/>
    <w:rsid w:val="00FF27AE"/>
    <w:rsid w:val="00FF2DBE"/>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8B6A6-2E02-4A21-9DF0-E33A3DA1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16769</TotalTime>
  <Pages>11</Pages>
  <Words>2584</Words>
  <Characters>13958</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Alcides Nunes Alves Junior</dc:creator>
  <cp:lastModifiedBy>Higor Vieira</cp:lastModifiedBy>
  <cp:revision>721</cp:revision>
  <dcterms:created xsi:type="dcterms:W3CDTF">2016-04-12T18:50:00Z</dcterms:created>
  <dcterms:modified xsi:type="dcterms:W3CDTF">2019-03-28T18:36:00Z</dcterms:modified>
</cp:coreProperties>
</file>